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0CB" w:rsidRPr="009F144B" w:rsidRDefault="003C60CB" w:rsidP="00917FCA">
      <w:pPr>
        <w:spacing w:after="0"/>
        <w:rPr>
          <w:rFonts w:ascii="MS Gothic" w:eastAsia="MS Gothic" w:hAnsi="MS Gothic" w:cs="MS Gothic"/>
          <w:b/>
          <w:bCs/>
          <w:color w:val="000000" w:themeColor="text1"/>
          <w:lang w:val="el-GR" w:eastAsia="el-GR"/>
        </w:rPr>
      </w:pPr>
      <w:r w:rsidRPr="009F144B">
        <w:rPr>
          <w:rFonts w:ascii="Calibri" w:eastAsia="Times New Roman" w:hAnsi="Calibri" w:cs="Calibri"/>
          <w:b/>
          <w:bCs/>
          <w:color w:val="000000" w:themeColor="text1"/>
          <w:lang w:val="el-GR" w:eastAsia="el-GR"/>
        </w:rPr>
        <w:t>Εκδήλωση – Συζήτηση: Καταστροφή του Φυσικού περιβάλλοντος στην Κρήτη κι οι δικές μας</w:t>
      </w:r>
      <w:r w:rsidRPr="009F144B">
        <w:rPr>
          <w:rFonts w:ascii="MS Gothic" w:eastAsia="MS Gothic" w:hAnsi="MS Gothic" w:cs="MS Gothic" w:hint="eastAsia"/>
          <w:b/>
          <w:bCs/>
          <w:color w:val="000000" w:themeColor="text1"/>
          <w:lang w:val="el-GR" w:eastAsia="el-GR"/>
        </w:rPr>
        <w:t> </w:t>
      </w:r>
      <w:r w:rsidRPr="009F144B">
        <w:rPr>
          <w:rFonts w:ascii="Calibri" w:eastAsia="Times New Roman" w:hAnsi="Calibri" w:cs="Calibri"/>
          <w:b/>
          <w:bCs/>
          <w:color w:val="000000" w:themeColor="text1"/>
          <w:lang w:val="el-GR" w:eastAsia="el-GR"/>
        </w:rPr>
        <w:t>Αντιστάσεις || Παρασκευή 20/9 στις 19:00 στον θόλο του προμαχώνα Σαν Σαλβατόρε</w:t>
      </w:r>
      <w:r w:rsidRPr="009F144B">
        <w:rPr>
          <w:rFonts w:ascii="MS Gothic" w:eastAsia="MS Gothic" w:hAnsi="MS Gothic" w:cs="MS Gothic" w:hint="eastAsia"/>
          <w:b/>
          <w:bCs/>
          <w:color w:val="000000" w:themeColor="text1"/>
          <w:lang w:val="el-GR" w:eastAsia="el-GR"/>
        </w:rPr>
        <w:t>  </w:t>
      </w:r>
    </w:p>
    <w:p w:rsidR="003C60CB" w:rsidRPr="003C60CB" w:rsidRDefault="003C60CB" w:rsidP="00917FCA">
      <w:pPr>
        <w:spacing w:after="0"/>
        <w:rPr>
          <w:rFonts w:ascii="MS Gothic" w:eastAsia="MS Gothic" w:hAnsi="MS Gothic" w:cs="MS Gothic"/>
          <w:color w:val="000000" w:themeColor="text1"/>
          <w:lang w:val="el-GR" w:eastAsia="el-GR"/>
        </w:rPr>
      </w:pPr>
    </w:p>
    <w:p w:rsidR="003C60CB" w:rsidRPr="003C60CB" w:rsidRDefault="003C60CB" w:rsidP="00917FCA">
      <w:pPr>
        <w:spacing w:after="0"/>
        <w:ind w:firstLine="720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Αν συμπυκνώσουμε την ιστορία του πλανήτη μας σε ένα μήνα, ο Άνθρωπος υπάρχει σε αυτήν το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τελευταίο ενάμισι δευτερόλεπτο. Η Φύση υπήρχε πολύ πιο πριν και θα υπάρχει και πολύ μετά από τον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Άνθρωπο. Εντούτοις, ο Άνθρωπος, αλαζονικά, έχρησε τον εαυτό του κυρίαρχο της Φύσης με απεριόριστα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δικαιώματα.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Η Φύση παρέχει όλα τα απαιτούμενα για την επιβίωση του ανθρώπου: καθαρό αέρα και νερό, τροφή,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φάρμακα, υγεία και ψυχική υγεία, υλικά... </w:t>
      </w:r>
    </w:p>
    <w:p w:rsidR="003C60CB" w:rsidRPr="003C60CB" w:rsidRDefault="003C60CB" w:rsidP="003C60CB">
      <w:pPr>
        <w:ind w:firstLine="720"/>
        <w:rPr>
          <w:rFonts w:ascii="MS Gothic" w:eastAsia="MS Gothic" w:hAnsi="MS Gothic" w:cs="MS Gothic"/>
          <w:color w:val="000000" w:themeColor="text1"/>
          <w:lang w:val="el-GR" w:eastAsia="el-GR"/>
        </w:rPr>
      </w:pP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Αν χαθούν, δεν υπάρχει πηγή από όπου μπορούμε να τα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αναπληρώσουμε. Δεν αγοράζονται με χρήματα.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  </w:t>
      </w:r>
    </w:p>
    <w:p w:rsidR="003C60CB" w:rsidRPr="003C60CB" w:rsidRDefault="003C60CB" w:rsidP="003C60CB">
      <w:pPr>
        <w:ind w:firstLine="720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Στην Ελλάδα, καταργήσαμε τις έννοιες αιγιαλός και παραλία, διατηρούμε και αυξάνουμε την εκτός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σχεδίου δόμηση, σπαταλάμε το νερό. Οι «προστατευόμενες περιοχές» περιμένουν Προεδρικά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Διατάγματα σχεδόν 30 χρόνια τώρα. Προωθούμε φαραωνικές ενεργειακές επενδύσεις στα βουνά, τα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δάση και τη θάλασσα ενώ η ενεργειακή (και οικονομική) φτώχεια μεγεθύνονται, δυσφημώντας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(ακυρώνοντας;) ταυτόχρονα και τις ΑΠΕ ως δυνητικό εργαλείο εναλλακτικής ενέργειας. Τουριστικές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επενδύσεις που όση Φύση δεν καταστρέφουν, τη διατηρούν, αντισυνταγματικά, αποκλειστικά για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πλούσιους πελάτες. </w:t>
      </w:r>
    </w:p>
    <w:p w:rsidR="003C60CB" w:rsidRPr="003C60CB" w:rsidRDefault="003C60CB" w:rsidP="003C60CB">
      <w:pPr>
        <w:ind w:firstLine="720"/>
        <w:rPr>
          <w:rFonts w:ascii="MS Gothic" w:eastAsia="MS Gothic" w:hAnsi="MS Gothic" w:cs="MS Gothic"/>
          <w:color w:val="000000" w:themeColor="text1"/>
          <w:lang w:val="el-GR" w:eastAsia="el-GR"/>
        </w:rPr>
      </w:pP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Η ανάπτυξη ισοδυναμεί με το ξεπούλημα της όποιας Φύσης έχει μείνει αλώβητη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εκχωρώντας τη στο μαγικό χέρι της αγοράς (λέγε μας κρατικοδίαιτες μεγάλες εταιρείες). Οι ελεγκτικοί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μηχανισμοί διαλυμένοι ή αδρανοποιημένοι.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Σε ένα </w:t>
      </w:r>
      <w:proofErr w:type="spellStart"/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δυστοπικό</w:t>
      </w:r>
      <w:proofErr w:type="spellEnd"/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 περιβάλλον κυριαρχίας ενός μίγματος νεοφιλελευθερισμού και ακροδεξιάς, ελπίδα δίνει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η κοινωνική αντιπολίτευση. Συλλογικότητες κάθε λογής εμφανίζονται, προχωράνε ή χάνονται, κάνουν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λάθη, τα διορθώνουν και ξαναεμφανίζονται, ξαναμαθαίνουν την αλφαβήτα της Δημοκρατίας. Αυτός είναι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και ο μόνος δρόμος για να πάρει ανάσα η κοινωνία.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</w:p>
    <w:p w:rsidR="003C60CB" w:rsidRPr="003C60CB" w:rsidRDefault="003C60CB" w:rsidP="003C60CB">
      <w:pPr>
        <w:ind w:firstLine="720"/>
        <w:rPr>
          <w:rFonts w:ascii="MS Gothic" w:eastAsia="MS Gothic" w:hAnsi="MS Gothic" w:cs="MS Gothic"/>
          <w:color w:val="000000" w:themeColor="text1"/>
          <w:lang w:val="el-GR" w:eastAsia="el-GR"/>
        </w:rPr>
      </w:pPr>
      <w:r w:rsidRPr="008A4722">
        <w:rPr>
          <w:rFonts w:ascii="Calibri" w:eastAsia="Times New Roman" w:hAnsi="Calibri" w:cs="Calibri"/>
          <w:b/>
          <w:bCs/>
          <w:color w:val="000000" w:themeColor="text1"/>
          <w:lang w:val="el-GR" w:eastAsia="el-GR"/>
        </w:rPr>
        <w:t>Στην πρώτη μέρα των φετινών Συλλογικών Βηματισμών μέλη διαφορετικών συλλογικοτήτων θα μας</w:t>
      </w:r>
      <w:r w:rsidRPr="008A4722">
        <w:rPr>
          <w:rFonts w:ascii="MS Gothic" w:eastAsia="MS Gothic" w:hAnsi="MS Gothic" w:cs="MS Gothic" w:hint="eastAsia"/>
          <w:b/>
          <w:bCs/>
          <w:color w:val="000000" w:themeColor="text1"/>
          <w:lang w:val="el-GR" w:eastAsia="el-GR"/>
        </w:rPr>
        <w:t> </w:t>
      </w:r>
      <w:r w:rsidRPr="008A4722">
        <w:rPr>
          <w:rFonts w:ascii="Calibri" w:eastAsia="Times New Roman" w:hAnsi="Calibri" w:cs="Calibri"/>
          <w:b/>
          <w:bCs/>
          <w:color w:val="000000" w:themeColor="text1"/>
          <w:lang w:val="el-GR" w:eastAsia="el-GR"/>
        </w:rPr>
        <w:t>δώσουν μια εικόνα για το συμβαίνει στον νησί σχετικά με τις εξορύξεις, τη διαχείριση του νερού, την</w:t>
      </w:r>
      <w:r w:rsidRPr="008A4722">
        <w:rPr>
          <w:rFonts w:ascii="MS Gothic" w:eastAsia="MS Gothic" w:hAnsi="MS Gothic" w:cs="MS Gothic" w:hint="eastAsia"/>
          <w:b/>
          <w:bCs/>
          <w:color w:val="000000" w:themeColor="text1"/>
          <w:lang w:val="el-GR" w:eastAsia="el-GR"/>
        </w:rPr>
        <w:t> </w:t>
      </w:r>
      <w:proofErr w:type="spellStart"/>
      <w:r w:rsidRPr="008A4722">
        <w:rPr>
          <w:rFonts w:ascii="Calibri" w:eastAsia="Times New Roman" w:hAnsi="Calibri" w:cs="Calibri"/>
          <w:b/>
          <w:bCs/>
          <w:color w:val="000000" w:themeColor="text1"/>
          <w:lang w:val="el-GR" w:eastAsia="el-GR"/>
        </w:rPr>
        <w:t>υπερτουριστικοποίηση</w:t>
      </w:r>
      <w:proofErr w:type="spellEnd"/>
      <w:r w:rsidRPr="008A4722">
        <w:rPr>
          <w:rFonts w:ascii="Calibri" w:eastAsia="Times New Roman" w:hAnsi="Calibri" w:cs="Calibri"/>
          <w:b/>
          <w:bCs/>
          <w:color w:val="000000" w:themeColor="text1"/>
          <w:lang w:val="el-GR" w:eastAsia="el-GR"/>
        </w:rPr>
        <w:t>, αλλά και για τις διαδικασίες και τις δράσεις στις οποίες συμμετέχουν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.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</w:p>
    <w:p w:rsidR="003C60CB" w:rsidRPr="003C60CB" w:rsidRDefault="003C60CB" w:rsidP="00917FCA">
      <w:pPr>
        <w:spacing w:after="120"/>
        <w:ind w:firstLine="720"/>
        <w:rPr>
          <w:rFonts w:ascii="MS Gothic" w:eastAsia="MS Gothic" w:hAnsi="MS Gothic" w:cs="MS Gothic"/>
          <w:color w:val="000000" w:themeColor="text1"/>
          <w:lang w:val="el-GR" w:eastAsia="el-GR"/>
        </w:rPr>
      </w:pP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Συζήτηση με θέμα: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Καταστροφή του φυσικού περιβάλλοντος στην Κρήτη και οι δικές μας Αντιστάσεις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</w:p>
    <w:p w:rsidR="003C60CB" w:rsidRPr="003C60CB" w:rsidRDefault="003C60CB" w:rsidP="00917FCA">
      <w:pPr>
        <w:spacing w:after="120"/>
        <w:ind w:firstLine="720"/>
        <w:rPr>
          <w:rFonts w:ascii="MS Gothic" w:eastAsia="MS Gothic" w:hAnsi="MS Gothic" w:cs="MS Gothic"/>
          <w:color w:val="000000" w:themeColor="text1"/>
          <w:lang w:val="el-GR" w:eastAsia="el-GR"/>
        </w:rPr>
      </w:pP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Εισηγήσεις: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-Βενετία </w:t>
      </w:r>
      <w:proofErr w:type="spellStart"/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Γιγή</w:t>
      </w:r>
      <w:proofErr w:type="spellEnd"/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 (Πρωτοβουλία Κρήτης Ενάντια στις Εξορύξεις)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</w:p>
    <w:p w:rsidR="003C60CB" w:rsidRPr="003C60CB" w:rsidRDefault="003C60CB" w:rsidP="00917FCA">
      <w:pPr>
        <w:spacing w:after="120"/>
        <w:ind w:firstLine="720"/>
        <w:rPr>
          <w:rFonts w:ascii="MS Gothic" w:eastAsia="MS Gothic" w:hAnsi="MS Gothic" w:cs="MS Gothic"/>
          <w:color w:val="000000" w:themeColor="text1"/>
          <w:lang w:val="el-GR" w:eastAsia="el-GR"/>
        </w:rPr>
      </w:pP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-Κυριάκος </w:t>
      </w:r>
      <w:proofErr w:type="spellStart"/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Κουτσουπάκης</w:t>
      </w:r>
      <w:proofErr w:type="spellEnd"/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 (Συνέλευση για τις πηγές των </w:t>
      </w:r>
      <w:proofErr w:type="spellStart"/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Αρμένων</w:t>
      </w:r>
      <w:proofErr w:type="spellEnd"/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)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</w:p>
    <w:p w:rsidR="003C60CB" w:rsidRPr="00917FCA" w:rsidRDefault="003C60CB" w:rsidP="00917FCA">
      <w:pPr>
        <w:spacing w:after="120"/>
        <w:ind w:firstLine="720"/>
        <w:rPr>
          <w:rFonts w:ascii="MS Gothic" w:eastAsia="MS Gothic" w:hAnsi="MS Gothic" w:cs="MS Gothic"/>
          <w:color w:val="000000" w:themeColor="text1"/>
          <w:lang w:val="el-GR" w:eastAsia="el-GR"/>
        </w:rPr>
      </w:pP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-Δημήτρης </w:t>
      </w:r>
      <w:proofErr w:type="spellStart"/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Μακρέας</w:t>
      </w:r>
      <w:proofErr w:type="spellEnd"/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 (Δημοτικός Σύμβουλος)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  </w:t>
      </w:r>
    </w:p>
    <w:p w:rsidR="00C70713" w:rsidRDefault="003C60CB" w:rsidP="00917FCA">
      <w:pPr>
        <w:spacing w:after="120"/>
        <w:ind w:firstLine="720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Συντονισμός: Πέτρος </w:t>
      </w:r>
      <w:proofErr w:type="spellStart"/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Λυμπεράκης</w:t>
      </w:r>
      <w:proofErr w:type="spellEnd"/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 (Βιολόγος, Μουσείο Φυσικής Ιστορίας Κρήτης – Πανεπιστήμιο</w:t>
      </w:r>
      <w:r w:rsidRPr="003C60CB">
        <w:rPr>
          <w:rFonts w:ascii="MS Gothic" w:eastAsia="MS Gothic" w:hAnsi="MS Gothic" w:cs="MS Gothic" w:hint="eastAsia"/>
          <w:color w:val="000000" w:themeColor="text1"/>
          <w:lang w:val="el-GR" w:eastAsia="el-GR"/>
        </w:rPr>
        <w:t> </w:t>
      </w:r>
      <w:r w:rsidRPr="003C60CB">
        <w:rPr>
          <w:rFonts w:ascii="Calibri" w:eastAsia="Times New Roman" w:hAnsi="Calibri" w:cs="Calibri"/>
          <w:color w:val="000000" w:themeColor="text1"/>
          <w:lang w:val="el-GR" w:eastAsia="el-GR"/>
        </w:rPr>
        <w:t>Κρήτης)</w:t>
      </w:r>
    </w:p>
    <w:p w:rsidR="009C21C0" w:rsidRDefault="009C21C0" w:rsidP="009C21C0">
      <w:pPr>
        <w:pStyle w:val="a3"/>
        <w:numPr>
          <w:ilvl w:val="0"/>
          <w:numId w:val="2"/>
        </w:numPr>
        <w:shd w:val="clear" w:color="auto" w:fill="FFFFFF"/>
        <w:spacing w:line="253" w:lineRule="atLeast"/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el-GR"/>
        </w:rPr>
        <w:t xml:space="preserve">Οι συζητήσεις πραγματοποιούνται στο θόλο του προμαχώνα  κι έχουν ελεύθερη είσοδο </w:t>
      </w:r>
    </w:p>
    <w:p w:rsidR="009C21C0" w:rsidRPr="009C21C0" w:rsidRDefault="009C21C0" w:rsidP="009C21C0">
      <w:pPr>
        <w:rPr>
          <w:lang w:val="el-GR"/>
        </w:rPr>
      </w:pPr>
    </w:p>
    <w:p w:rsidR="009C21C0" w:rsidRPr="009C21C0" w:rsidRDefault="009C21C0" w:rsidP="009C21C0">
      <w:pPr>
        <w:rPr>
          <w:b/>
          <w:i/>
          <w:sz w:val="28"/>
          <w:szCs w:val="28"/>
          <w:lang w:val="el-GR"/>
        </w:rPr>
      </w:pPr>
      <w:r w:rsidRPr="009C21C0">
        <w:rPr>
          <w:b/>
          <w:i/>
          <w:sz w:val="28"/>
          <w:szCs w:val="28"/>
          <w:lang w:val="el-GR"/>
        </w:rPr>
        <w:t xml:space="preserve">Συλλογικότητα για το Εναλλακτικό κι Αλληλέγγυο Εμπόριο </w:t>
      </w:r>
      <w:r>
        <w:rPr>
          <w:b/>
          <w:i/>
          <w:sz w:val="28"/>
          <w:szCs w:val="28"/>
        </w:rPr>
        <w:t>T</w:t>
      </w:r>
      <w:r w:rsidRPr="000C7EA2">
        <w:rPr>
          <w:b/>
          <w:i/>
          <w:sz w:val="28"/>
          <w:szCs w:val="28"/>
        </w:rPr>
        <w:t>erra</w:t>
      </w:r>
      <w:r w:rsidRPr="009C21C0">
        <w:rPr>
          <w:b/>
          <w:i/>
          <w:sz w:val="28"/>
          <w:szCs w:val="28"/>
          <w:lang w:val="el-GR"/>
        </w:rPr>
        <w:t xml:space="preserve"> </w:t>
      </w:r>
      <w:r w:rsidRPr="000C7EA2">
        <w:rPr>
          <w:b/>
          <w:i/>
          <w:sz w:val="28"/>
          <w:szCs w:val="28"/>
        </w:rPr>
        <w:t>Verde</w:t>
      </w:r>
      <w:r w:rsidRPr="009C21C0">
        <w:rPr>
          <w:b/>
          <w:i/>
          <w:sz w:val="28"/>
          <w:szCs w:val="28"/>
          <w:lang w:val="el-GR"/>
        </w:rPr>
        <w:t xml:space="preserve"> ( Γη Πράσινη )</w:t>
      </w:r>
    </w:p>
    <w:p w:rsidR="009C21C0" w:rsidRPr="00872DD2" w:rsidRDefault="009C21C0" w:rsidP="009C21C0">
      <w:pPr>
        <w:jc w:val="center"/>
      </w:pPr>
      <w:r>
        <w:rPr>
          <w:noProof/>
          <w:lang w:eastAsia="el-GR"/>
        </w:rPr>
        <w:drawing>
          <wp:inline distT="0" distB="0" distL="0" distR="0" wp14:anchorId="63D56EBA" wp14:editId="0E05C524">
            <wp:extent cx="1647825" cy="1385402"/>
            <wp:effectExtent l="19050" t="0" r="9525" b="0"/>
            <wp:docPr id="1" name="Εικόνα 1" descr="C:\Users\Dell\Desktop\terra-verd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terra-verde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61" cy="138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1C0" w:rsidRPr="003C60CB" w:rsidRDefault="009C21C0" w:rsidP="003C60CB">
      <w:pPr>
        <w:ind w:firstLine="720"/>
        <w:rPr>
          <w:color w:val="000000" w:themeColor="text1"/>
          <w:lang w:val="el-GR"/>
        </w:rPr>
      </w:pPr>
    </w:p>
    <w:sectPr w:rsidR="009C21C0" w:rsidRPr="003C60CB" w:rsidSect="009C21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A7037"/>
    <w:multiLevelType w:val="hybridMultilevel"/>
    <w:tmpl w:val="69205D6C"/>
    <w:lvl w:ilvl="0" w:tplc="BE3CB82E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56E0AC4"/>
    <w:multiLevelType w:val="hybridMultilevel"/>
    <w:tmpl w:val="9002485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372981">
    <w:abstractNumId w:val="0"/>
  </w:num>
  <w:num w:numId="2" w16cid:durableId="20115631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63"/>
    <w:rsid w:val="001E327A"/>
    <w:rsid w:val="0024744B"/>
    <w:rsid w:val="002C213A"/>
    <w:rsid w:val="003C60CB"/>
    <w:rsid w:val="00444BE9"/>
    <w:rsid w:val="004B095B"/>
    <w:rsid w:val="004B4AE3"/>
    <w:rsid w:val="005024AA"/>
    <w:rsid w:val="00554D00"/>
    <w:rsid w:val="00627797"/>
    <w:rsid w:val="00694763"/>
    <w:rsid w:val="008A4722"/>
    <w:rsid w:val="00917FCA"/>
    <w:rsid w:val="00941EFD"/>
    <w:rsid w:val="009C21C0"/>
    <w:rsid w:val="009F144B"/>
    <w:rsid w:val="00AB38DF"/>
    <w:rsid w:val="00B36001"/>
    <w:rsid w:val="00C70713"/>
    <w:rsid w:val="00CB591B"/>
    <w:rsid w:val="00D667B1"/>
    <w:rsid w:val="00DF186E"/>
    <w:rsid w:val="00E9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AD23"/>
  <w15:docId w15:val="{4E8FD18B-4953-4E41-B409-0C791ABE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4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9C21C0"/>
    <w:pPr>
      <w:spacing w:after="200" w:line="276" w:lineRule="auto"/>
      <w:ind w:left="720"/>
      <w:contextualSpacing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4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2024-08-30T21:02:00Z</dcterms:created>
  <dcterms:modified xsi:type="dcterms:W3CDTF">2024-08-30T21:02:00Z</dcterms:modified>
</cp:coreProperties>
</file>