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D25F5" w14:textId="68258C1B" w:rsidR="0025268B" w:rsidRPr="001139DE" w:rsidRDefault="0025268B" w:rsidP="005723FD">
      <w:pPr>
        <w:pBdr>
          <w:top w:val="single" w:sz="24" w:space="1" w:color="800000"/>
          <w:left w:val="single" w:sz="24" w:space="5" w:color="800000"/>
          <w:bottom w:val="single" w:sz="24" w:space="0" w:color="800000"/>
          <w:right w:val="single" w:sz="24" w:space="30" w:color="800000"/>
        </w:pBdr>
        <w:shd w:val="pct5" w:color="00FFFF" w:fill="FFFFFF"/>
        <w:spacing w:after="0" w:line="240" w:lineRule="auto"/>
        <w:ind w:left="-142" w:right="-1"/>
        <w:jc w:val="center"/>
        <w:rPr>
          <w:rFonts w:ascii="Arial" w:eastAsia="Times New Roman" w:hAnsi="Arial" w:cs="Arial"/>
          <w:b/>
          <w:color w:val="000000"/>
          <w:sz w:val="28"/>
          <w:szCs w:val="28"/>
          <w:lang w:eastAsia="el-GR"/>
        </w:rPr>
      </w:pPr>
      <w:r w:rsidRPr="001139DE">
        <w:rPr>
          <w:rFonts w:ascii="Arial" w:eastAsia="Times New Roman" w:hAnsi="Arial" w:cs="Arial"/>
          <w:noProof/>
          <w:sz w:val="24"/>
          <w:szCs w:val="24"/>
          <w:lang w:eastAsia="el-GR"/>
        </w:rPr>
        <w:drawing>
          <wp:inline distT="0" distB="0" distL="0" distR="0" wp14:anchorId="1499C45F" wp14:editId="6A0F3D63">
            <wp:extent cx="542925" cy="542925"/>
            <wp:effectExtent l="0" t="0" r="9525" b="9525"/>
            <wp:docPr id="20" name="Εικόνα 20" descr="Περιγραφή: Περιγραφή: Περιγραφή: Περιγραφή: 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8" descr="Περιγραφή: Περιγραφή: Περιγραφή: Περιγραφή: PP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Pr="001139DE">
        <w:rPr>
          <w:rFonts w:ascii="Arial" w:eastAsia="Times New Roman" w:hAnsi="Arial" w:cs="Arial"/>
          <w:b/>
          <w:color w:val="008000"/>
          <w:sz w:val="32"/>
          <w:szCs w:val="28"/>
          <w:lang w:eastAsia="el-GR"/>
        </w:rPr>
        <w:t>ΠΕΡΙΒΑΛΛΟΝΤΙΚΗ ΠΡΩΤΟΒΟΥΛΙΑ</w:t>
      </w:r>
      <w:r w:rsidRPr="001139DE">
        <w:rPr>
          <w:rFonts w:ascii="Arial" w:eastAsia="Times New Roman" w:hAnsi="Arial" w:cs="Arial"/>
          <w:b/>
          <w:color w:val="800000"/>
          <w:sz w:val="32"/>
          <w:szCs w:val="28"/>
          <w:lang w:eastAsia="el-GR"/>
        </w:rPr>
        <w:t xml:space="preserve"> ΜΑΓΝΗΣΙΑΣ</w:t>
      </w:r>
      <w:r w:rsidRPr="001139DE">
        <w:rPr>
          <w:rFonts w:ascii="Arial" w:eastAsia="Times New Roman" w:hAnsi="Arial" w:cs="Arial"/>
          <w:b/>
          <w:color w:val="000000"/>
          <w:sz w:val="32"/>
          <w:szCs w:val="28"/>
          <w:lang w:eastAsia="el-GR"/>
        </w:rPr>
        <w:t xml:space="preserve"> </w:t>
      </w:r>
      <w:r w:rsidRPr="001139DE">
        <w:rPr>
          <w:rFonts w:ascii="Arial" w:eastAsia="Times New Roman" w:hAnsi="Arial" w:cs="Arial"/>
          <w:b/>
          <w:color w:val="000000"/>
          <w:sz w:val="28"/>
          <w:szCs w:val="28"/>
          <w:lang w:eastAsia="el-GR"/>
        </w:rPr>
        <w:t>ΕΦΗΜΕΡΙΔΑ ΟΙΚΟ-ΕΝΗΜΕΡΩΣΗ</w:t>
      </w:r>
    </w:p>
    <w:p w14:paraId="2F45E85E" w14:textId="77777777" w:rsidR="0025268B" w:rsidRPr="001139DE" w:rsidRDefault="0025268B" w:rsidP="005723FD">
      <w:pPr>
        <w:pBdr>
          <w:top w:val="single" w:sz="24" w:space="1" w:color="800000"/>
          <w:left w:val="single" w:sz="24" w:space="5" w:color="800000"/>
          <w:bottom w:val="single" w:sz="24" w:space="0" w:color="800000"/>
          <w:right w:val="single" w:sz="24" w:space="30" w:color="800000"/>
        </w:pBdr>
        <w:shd w:val="pct5" w:color="00FFFF" w:fill="FFFFFF"/>
        <w:tabs>
          <w:tab w:val="left" w:pos="5572"/>
        </w:tabs>
        <w:spacing w:after="0" w:line="240" w:lineRule="auto"/>
        <w:ind w:left="-142" w:right="-1" w:firstLine="862"/>
        <w:jc w:val="center"/>
        <w:rPr>
          <w:rFonts w:ascii="Arial" w:eastAsia="Times New Roman" w:hAnsi="Arial" w:cs="Arial"/>
          <w:color w:val="000000"/>
          <w:sz w:val="24"/>
          <w:szCs w:val="24"/>
          <w:lang w:eastAsia="el-GR"/>
        </w:rPr>
      </w:pPr>
      <w:r w:rsidRPr="001139DE">
        <w:rPr>
          <w:rFonts w:ascii="Arial" w:eastAsia="Times New Roman" w:hAnsi="Arial" w:cs="Arial"/>
          <w:color w:val="000000"/>
          <w:sz w:val="24"/>
          <w:szCs w:val="24"/>
          <w:lang w:eastAsia="el-GR"/>
        </w:rPr>
        <w:t>Γαζή 216,  382.22-Βόλος</w:t>
      </w:r>
    </w:p>
    <w:p w14:paraId="27F0391D" w14:textId="77777777" w:rsidR="0025268B" w:rsidRPr="001139DE" w:rsidRDefault="0025268B" w:rsidP="005723FD">
      <w:pPr>
        <w:pBdr>
          <w:top w:val="single" w:sz="24" w:space="1" w:color="800000"/>
          <w:left w:val="single" w:sz="24" w:space="5" w:color="800000"/>
          <w:bottom w:val="single" w:sz="24" w:space="0" w:color="800000"/>
          <w:right w:val="single" w:sz="24" w:space="30" w:color="800000"/>
        </w:pBdr>
        <w:shd w:val="pct5" w:color="00FFFF" w:fill="FFFFFF"/>
        <w:tabs>
          <w:tab w:val="left" w:pos="5572"/>
        </w:tabs>
        <w:spacing w:after="0" w:line="240" w:lineRule="auto"/>
        <w:ind w:left="-142" w:right="-1"/>
        <w:jc w:val="center"/>
        <w:rPr>
          <w:rFonts w:ascii="Arial" w:eastAsia="Times New Roman" w:hAnsi="Arial" w:cs="Arial"/>
          <w:sz w:val="24"/>
          <w:szCs w:val="24"/>
          <w:lang w:eastAsia="el-GR"/>
        </w:rPr>
      </w:pPr>
      <w:proofErr w:type="spellStart"/>
      <w:r w:rsidRPr="001139DE">
        <w:rPr>
          <w:rFonts w:ascii="Arial" w:eastAsia="Times New Roman" w:hAnsi="Arial" w:cs="Arial"/>
          <w:color w:val="000000"/>
          <w:sz w:val="24"/>
          <w:szCs w:val="24"/>
          <w:lang w:eastAsia="el-GR"/>
        </w:rPr>
        <w:t>τηλ</w:t>
      </w:r>
      <w:proofErr w:type="spellEnd"/>
      <w:r w:rsidRPr="001139DE">
        <w:rPr>
          <w:rFonts w:ascii="Arial" w:eastAsia="Times New Roman" w:hAnsi="Arial" w:cs="Arial"/>
          <w:color w:val="000000"/>
          <w:sz w:val="24"/>
          <w:szCs w:val="24"/>
          <w:lang w:eastAsia="el-GR"/>
        </w:rPr>
        <w:t>.&amp;φαξ 24210-38387/ 6977-686838</w:t>
      </w:r>
    </w:p>
    <w:p w14:paraId="45CBD4A4" w14:textId="77777777" w:rsidR="0025268B" w:rsidRPr="001139DE" w:rsidRDefault="00EF2E7A" w:rsidP="005723FD">
      <w:pPr>
        <w:pBdr>
          <w:top w:val="single" w:sz="24" w:space="1" w:color="800000"/>
          <w:left w:val="single" w:sz="24" w:space="5" w:color="800000"/>
          <w:bottom w:val="single" w:sz="24" w:space="0" w:color="800000"/>
          <w:right w:val="single" w:sz="24" w:space="30" w:color="800000"/>
        </w:pBdr>
        <w:shd w:val="pct5" w:color="00FFFF" w:fill="FFFFFF"/>
        <w:tabs>
          <w:tab w:val="left" w:pos="5572"/>
        </w:tabs>
        <w:spacing w:after="0" w:line="240" w:lineRule="auto"/>
        <w:ind w:left="-142" w:right="-1"/>
        <w:jc w:val="center"/>
        <w:rPr>
          <w:rFonts w:ascii="Arial" w:hAnsi="Arial" w:cs="Arial"/>
          <w:sz w:val="24"/>
          <w:szCs w:val="24"/>
        </w:rPr>
      </w:pPr>
      <w:hyperlink r:id="rId6" w:history="1">
        <w:r w:rsidR="0025268B" w:rsidRPr="001139DE">
          <w:rPr>
            <w:rFonts w:ascii="Arial" w:eastAsia="Times New Roman" w:hAnsi="Arial" w:cs="Arial"/>
            <w:color w:val="0000FF"/>
            <w:sz w:val="24"/>
            <w:szCs w:val="24"/>
            <w:u w:val="single"/>
            <w:lang w:val="en-US" w:eastAsia="el-GR"/>
          </w:rPr>
          <w:t>ppmvolos</w:t>
        </w:r>
        <w:r w:rsidR="0025268B" w:rsidRPr="001139DE">
          <w:rPr>
            <w:rFonts w:ascii="Arial" w:eastAsia="Times New Roman" w:hAnsi="Arial" w:cs="Arial"/>
            <w:color w:val="0000FF"/>
            <w:sz w:val="24"/>
            <w:szCs w:val="24"/>
            <w:u w:val="single"/>
            <w:lang w:eastAsia="el-GR"/>
          </w:rPr>
          <w:t>1977@</w:t>
        </w:r>
        <w:r w:rsidR="0025268B" w:rsidRPr="001139DE">
          <w:rPr>
            <w:rFonts w:ascii="Arial" w:eastAsia="Times New Roman" w:hAnsi="Arial" w:cs="Arial"/>
            <w:color w:val="0000FF"/>
            <w:sz w:val="24"/>
            <w:szCs w:val="24"/>
            <w:u w:val="single"/>
            <w:lang w:val="en-US" w:eastAsia="el-GR"/>
          </w:rPr>
          <w:t>gmail</w:t>
        </w:r>
        <w:r w:rsidR="0025268B" w:rsidRPr="001139DE">
          <w:rPr>
            <w:rFonts w:ascii="Arial" w:eastAsia="Times New Roman" w:hAnsi="Arial" w:cs="Arial"/>
            <w:color w:val="0000FF"/>
            <w:sz w:val="24"/>
            <w:szCs w:val="24"/>
            <w:u w:val="single"/>
            <w:lang w:eastAsia="el-GR"/>
          </w:rPr>
          <w:t>.</w:t>
        </w:r>
        <w:r w:rsidR="0025268B" w:rsidRPr="001139DE">
          <w:rPr>
            <w:rFonts w:ascii="Arial" w:eastAsia="Times New Roman" w:hAnsi="Arial" w:cs="Arial"/>
            <w:color w:val="0000FF"/>
            <w:sz w:val="24"/>
            <w:szCs w:val="24"/>
            <w:u w:val="single"/>
            <w:lang w:val="en-US" w:eastAsia="el-GR"/>
          </w:rPr>
          <w:t>com</w:t>
        </w:r>
        <w:r w:rsidR="0025268B" w:rsidRPr="001139DE">
          <w:rPr>
            <w:rFonts w:ascii="Arial" w:eastAsia="Times New Roman" w:hAnsi="Arial" w:cs="Arial"/>
            <w:color w:val="0000FF"/>
            <w:sz w:val="24"/>
            <w:szCs w:val="24"/>
            <w:u w:val="single"/>
            <w:lang w:eastAsia="el-GR"/>
          </w:rPr>
          <w:t xml:space="preserve"> /</w:t>
        </w:r>
      </w:hyperlink>
      <w:r w:rsidR="0025268B" w:rsidRPr="001139DE">
        <w:rPr>
          <w:rFonts w:ascii="Arial" w:eastAsia="Times New Roman" w:hAnsi="Arial" w:cs="Arial"/>
          <w:color w:val="0000FF"/>
          <w:sz w:val="24"/>
          <w:szCs w:val="24"/>
          <w:u w:val="single"/>
          <w:lang w:eastAsia="el-GR"/>
        </w:rPr>
        <w:t xml:space="preserve"> </w:t>
      </w:r>
      <w:r w:rsidR="0025268B" w:rsidRPr="001139DE">
        <w:rPr>
          <w:rFonts w:ascii="Arial" w:eastAsia="Times New Roman" w:hAnsi="Arial" w:cs="Arial"/>
          <w:color w:val="0000FF"/>
          <w:sz w:val="20"/>
          <w:szCs w:val="20"/>
          <w:u w:val="single"/>
          <w:lang w:val="en-US" w:eastAsia="el-GR"/>
        </w:rPr>
        <w:t>site</w:t>
      </w:r>
      <w:r w:rsidR="0025268B" w:rsidRPr="001139DE">
        <w:rPr>
          <w:rFonts w:ascii="Arial" w:eastAsia="Times New Roman" w:hAnsi="Arial" w:cs="Arial"/>
          <w:color w:val="0000FF"/>
          <w:sz w:val="20"/>
          <w:szCs w:val="20"/>
          <w:u w:val="single"/>
          <w:lang w:eastAsia="el-GR"/>
        </w:rPr>
        <w:t>:</w:t>
      </w:r>
      <w:r w:rsidR="0025268B" w:rsidRPr="001139DE">
        <w:rPr>
          <w:rFonts w:ascii="Arial" w:eastAsia="Times New Roman" w:hAnsi="Arial" w:cs="Arial"/>
          <w:color w:val="000000"/>
          <w:sz w:val="24"/>
          <w:szCs w:val="24"/>
          <w:lang w:eastAsia="el-GR"/>
        </w:rPr>
        <w:t xml:space="preserve"> </w:t>
      </w:r>
      <w:hyperlink r:id="rId7" w:history="1">
        <w:r w:rsidR="0025268B" w:rsidRPr="001139DE">
          <w:rPr>
            <w:rFonts w:ascii="Arial" w:eastAsia="Times New Roman" w:hAnsi="Arial" w:cs="Arial"/>
            <w:color w:val="0000FF"/>
            <w:sz w:val="24"/>
            <w:szCs w:val="24"/>
            <w:u w:val="single"/>
            <w:lang w:val="en-US" w:eastAsia="el-GR"/>
          </w:rPr>
          <w:t>https</w:t>
        </w:r>
        <w:r w:rsidR="0025268B" w:rsidRPr="001139DE">
          <w:rPr>
            <w:rFonts w:ascii="Arial" w:eastAsia="Times New Roman" w:hAnsi="Arial" w:cs="Arial"/>
            <w:color w:val="0000FF"/>
            <w:sz w:val="24"/>
            <w:szCs w:val="24"/>
            <w:u w:val="single"/>
            <w:lang w:eastAsia="el-GR"/>
          </w:rPr>
          <w:t>://</w:t>
        </w:r>
        <w:proofErr w:type="spellStart"/>
        <w:r w:rsidR="0025268B" w:rsidRPr="001139DE">
          <w:rPr>
            <w:rFonts w:ascii="Arial" w:eastAsia="Times New Roman" w:hAnsi="Arial" w:cs="Arial"/>
            <w:color w:val="0000FF"/>
            <w:sz w:val="24"/>
            <w:szCs w:val="24"/>
            <w:u w:val="single"/>
            <w:lang w:val="en-US" w:eastAsia="el-GR"/>
          </w:rPr>
          <w:t>oikoen</w:t>
        </w:r>
        <w:proofErr w:type="spellEnd"/>
        <w:r w:rsidR="0025268B" w:rsidRPr="001139DE">
          <w:rPr>
            <w:rFonts w:ascii="Arial" w:eastAsia="Times New Roman" w:hAnsi="Arial" w:cs="Arial"/>
            <w:color w:val="0000FF"/>
            <w:sz w:val="24"/>
            <w:szCs w:val="24"/>
            <w:u w:val="single"/>
            <w:lang w:eastAsia="el-GR"/>
          </w:rPr>
          <w:t>.</w:t>
        </w:r>
        <w:r w:rsidR="0025268B" w:rsidRPr="001139DE">
          <w:rPr>
            <w:rFonts w:ascii="Arial" w:eastAsia="Times New Roman" w:hAnsi="Arial" w:cs="Arial"/>
            <w:color w:val="0000FF"/>
            <w:sz w:val="24"/>
            <w:szCs w:val="24"/>
            <w:u w:val="single"/>
            <w:lang w:val="en-US" w:eastAsia="el-GR"/>
          </w:rPr>
          <w:t>gr</w:t>
        </w:r>
        <w:r w:rsidR="0025268B" w:rsidRPr="001139DE">
          <w:rPr>
            <w:rFonts w:ascii="Arial" w:eastAsia="Times New Roman" w:hAnsi="Arial" w:cs="Arial"/>
            <w:color w:val="0000FF"/>
            <w:sz w:val="24"/>
            <w:szCs w:val="24"/>
            <w:u w:val="single"/>
            <w:lang w:eastAsia="el-GR"/>
          </w:rPr>
          <w:t>/</w:t>
        </w:r>
      </w:hyperlink>
      <w:r w:rsidR="0025268B" w:rsidRPr="001139DE">
        <w:rPr>
          <w:rFonts w:ascii="Arial" w:eastAsia="Times New Roman" w:hAnsi="Arial" w:cs="Arial"/>
          <w:color w:val="000000"/>
          <w:sz w:val="24"/>
          <w:szCs w:val="24"/>
          <w:lang w:eastAsia="el-GR"/>
        </w:rPr>
        <w:t xml:space="preserve"> </w:t>
      </w:r>
      <w:proofErr w:type="spellStart"/>
      <w:r w:rsidR="0025268B" w:rsidRPr="001139DE">
        <w:rPr>
          <w:rFonts w:ascii="Arial" w:hAnsi="Arial" w:cs="Arial"/>
          <w:sz w:val="24"/>
          <w:szCs w:val="24"/>
          <w:lang w:val="en-US"/>
        </w:rPr>
        <w:t>facebook</w:t>
      </w:r>
      <w:proofErr w:type="spellEnd"/>
      <w:r w:rsidR="0025268B" w:rsidRPr="001139DE">
        <w:rPr>
          <w:rFonts w:ascii="Arial" w:hAnsi="Arial" w:cs="Arial"/>
          <w:sz w:val="24"/>
          <w:szCs w:val="24"/>
        </w:rPr>
        <w:t>.</w:t>
      </w:r>
      <w:r w:rsidR="0025268B" w:rsidRPr="001139DE">
        <w:rPr>
          <w:rFonts w:ascii="Arial" w:hAnsi="Arial" w:cs="Arial"/>
          <w:sz w:val="24"/>
          <w:szCs w:val="24"/>
          <w:lang w:val="en-US"/>
        </w:rPr>
        <w:t>com</w:t>
      </w:r>
      <w:r w:rsidR="0025268B" w:rsidRPr="001139DE">
        <w:rPr>
          <w:rFonts w:ascii="Arial" w:hAnsi="Arial" w:cs="Arial"/>
          <w:sz w:val="24"/>
          <w:szCs w:val="24"/>
        </w:rPr>
        <w:t>/</w:t>
      </w:r>
      <w:proofErr w:type="spellStart"/>
      <w:r w:rsidR="0025268B" w:rsidRPr="001139DE">
        <w:rPr>
          <w:rFonts w:ascii="Arial" w:hAnsi="Arial" w:cs="Arial"/>
          <w:sz w:val="24"/>
          <w:szCs w:val="24"/>
          <w:lang w:val="en-US"/>
        </w:rPr>
        <w:t>ppmVolos</w:t>
      </w:r>
      <w:proofErr w:type="spellEnd"/>
    </w:p>
    <w:p w14:paraId="19432412" w14:textId="77777777" w:rsidR="00EF2E7A" w:rsidRDefault="00EF2E7A" w:rsidP="00EF2E7A">
      <w:pPr>
        <w:spacing w:after="0" w:line="240" w:lineRule="auto"/>
        <w:jc w:val="both"/>
        <w:rPr>
          <w:rFonts w:ascii="Arial" w:eastAsia="Times New Roman" w:hAnsi="Arial" w:cs="Arial"/>
          <w:sz w:val="24"/>
          <w:szCs w:val="24"/>
          <w:lang w:eastAsia="el-GR"/>
        </w:rPr>
      </w:pPr>
      <w:r w:rsidRPr="003E0F7C">
        <w:rPr>
          <w:rFonts w:ascii="Arial" w:eastAsia="Times New Roman" w:hAnsi="Arial" w:cs="Arial"/>
          <w:color w:val="000000"/>
          <w:lang w:eastAsia="el-GR"/>
        </w:rPr>
        <w:t xml:space="preserve">       </w:t>
      </w:r>
      <w:r w:rsidRPr="001139DE">
        <w:rPr>
          <w:rFonts w:ascii="Arial" w:eastAsia="Times New Roman" w:hAnsi="Arial" w:cs="Arial"/>
          <w:lang w:eastAsia="el-GR"/>
        </w:rPr>
        <w:t xml:space="preserve">Βόλος </w:t>
      </w:r>
      <w:r>
        <w:rPr>
          <w:rFonts w:ascii="Arial" w:eastAsia="Times New Roman" w:hAnsi="Arial" w:cs="Arial"/>
          <w:lang w:eastAsia="el-GR"/>
        </w:rPr>
        <w:t>24</w:t>
      </w:r>
      <w:r w:rsidRPr="001139DE">
        <w:rPr>
          <w:rFonts w:ascii="Arial" w:eastAsia="Times New Roman" w:hAnsi="Arial" w:cs="Arial"/>
          <w:lang w:eastAsia="el-GR"/>
        </w:rPr>
        <w:t>/</w:t>
      </w:r>
      <w:r>
        <w:rPr>
          <w:rFonts w:ascii="Arial" w:eastAsia="Times New Roman" w:hAnsi="Arial" w:cs="Arial"/>
          <w:lang w:eastAsia="el-GR"/>
        </w:rPr>
        <w:t>04</w:t>
      </w:r>
      <w:r w:rsidRPr="001139DE">
        <w:rPr>
          <w:rFonts w:ascii="Arial" w:eastAsia="Times New Roman" w:hAnsi="Arial" w:cs="Arial"/>
          <w:lang w:eastAsia="el-GR"/>
        </w:rPr>
        <w:t>/202</w:t>
      </w:r>
      <w:r>
        <w:rPr>
          <w:rFonts w:ascii="Arial" w:eastAsia="Times New Roman" w:hAnsi="Arial" w:cs="Arial"/>
          <w:lang w:eastAsia="el-GR"/>
        </w:rPr>
        <w:t>4</w:t>
      </w:r>
      <w:r w:rsidRPr="001139DE">
        <w:rPr>
          <w:rFonts w:ascii="Arial" w:eastAsia="Times New Roman" w:hAnsi="Arial" w:cs="Arial"/>
          <w:lang w:eastAsia="el-GR"/>
        </w:rPr>
        <w:tab/>
      </w:r>
      <w:r w:rsidRPr="001139DE">
        <w:rPr>
          <w:rFonts w:ascii="Arial" w:eastAsia="Times New Roman" w:hAnsi="Arial" w:cs="Arial"/>
          <w:lang w:eastAsia="el-GR"/>
        </w:rPr>
        <w:tab/>
      </w:r>
      <w:r w:rsidRPr="001139DE">
        <w:rPr>
          <w:rFonts w:ascii="Arial" w:eastAsia="Times New Roman" w:hAnsi="Arial" w:cs="Arial"/>
          <w:lang w:eastAsia="el-GR"/>
        </w:rPr>
        <w:tab/>
      </w:r>
      <w:r w:rsidRPr="001139DE">
        <w:rPr>
          <w:rFonts w:ascii="Arial" w:eastAsia="Times New Roman" w:hAnsi="Arial" w:cs="Arial"/>
          <w:lang w:eastAsia="el-GR"/>
        </w:rPr>
        <w:tab/>
      </w:r>
      <w:r w:rsidRPr="001139DE">
        <w:rPr>
          <w:rFonts w:ascii="Arial" w:eastAsia="Times New Roman" w:hAnsi="Arial" w:cs="Arial"/>
          <w:lang w:eastAsia="el-GR"/>
        </w:rPr>
        <w:tab/>
        <w:t xml:space="preserve">   </w:t>
      </w:r>
      <w:r w:rsidRPr="001139DE">
        <w:rPr>
          <w:rFonts w:ascii="Arial" w:eastAsia="Times New Roman" w:hAnsi="Arial" w:cs="Arial"/>
          <w:sz w:val="24"/>
          <w:szCs w:val="24"/>
          <w:lang w:eastAsia="el-GR"/>
        </w:rPr>
        <w:t>περ.56</w:t>
      </w:r>
      <w:r w:rsidRPr="001139DE">
        <w:rPr>
          <w:rFonts w:ascii="Arial" w:eastAsia="Times New Roman" w:hAnsi="Arial" w:cs="Arial"/>
          <w:sz w:val="24"/>
          <w:szCs w:val="24"/>
          <w:lang w:val="en-US" w:eastAsia="el-GR"/>
        </w:rPr>
        <w:t>p</w:t>
      </w:r>
      <w:r w:rsidRPr="001139DE">
        <w:rPr>
          <w:rFonts w:ascii="Arial" w:eastAsia="Times New Roman" w:hAnsi="Arial" w:cs="Arial"/>
          <w:sz w:val="24"/>
          <w:szCs w:val="24"/>
          <w:lang w:eastAsia="el-GR"/>
        </w:rPr>
        <w:t>/2</w:t>
      </w:r>
      <w:r>
        <w:rPr>
          <w:rFonts w:ascii="Arial" w:eastAsia="Times New Roman" w:hAnsi="Arial" w:cs="Arial"/>
          <w:sz w:val="24"/>
          <w:szCs w:val="24"/>
          <w:lang w:eastAsia="el-GR"/>
        </w:rPr>
        <w:t>4</w:t>
      </w:r>
      <w:r w:rsidRPr="001139DE">
        <w:rPr>
          <w:rFonts w:ascii="Arial" w:eastAsia="Times New Roman" w:hAnsi="Arial" w:cs="Arial"/>
          <w:sz w:val="24"/>
          <w:szCs w:val="24"/>
          <w:lang w:eastAsia="el-GR"/>
        </w:rPr>
        <w:t>/2</w:t>
      </w:r>
      <w:r>
        <w:rPr>
          <w:rFonts w:ascii="Arial" w:eastAsia="Times New Roman" w:hAnsi="Arial" w:cs="Arial"/>
          <w:sz w:val="24"/>
          <w:szCs w:val="24"/>
          <w:lang w:eastAsia="el-GR"/>
        </w:rPr>
        <w:t>206</w:t>
      </w:r>
      <w:r w:rsidRPr="001139DE">
        <w:rPr>
          <w:rFonts w:ascii="Arial" w:eastAsia="Times New Roman" w:hAnsi="Arial" w:cs="Arial"/>
          <w:sz w:val="24"/>
          <w:szCs w:val="24"/>
          <w:lang w:eastAsia="el-GR"/>
        </w:rPr>
        <w:t>απ</w:t>
      </w:r>
    </w:p>
    <w:p w14:paraId="37A97FE1" w14:textId="77777777" w:rsidR="0025268B" w:rsidRDefault="0025268B" w:rsidP="005723FD">
      <w:pPr>
        <w:jc w:val="both"/>
        <w:rPr>
          <w:rFonts w:ascii="Arial" w:hAnsi="Arial" w:cs="Arial"/>
        </w:rPr>
      </w:pPr>
    </w:p>
    <w:p w14:paraId="7C9BAE94" w14:textId="77777777" w:rsidR="0025268B" w:rsidRDefault="0025268B" w:rsidP="005723FD">
      <w:pPr>
        <w:jc w:val="both"/>
        <w:rPr>
          <w:rFonts w:ascii="Arial" w:hAnsi="Arial" w:cs="Arial"/>
          <w:sz w:val="24"/>
          <w:szCs w:val="24"/>
        </w:rPr>
      </w:pPr>
      <w:r w:rsidRPr="00265A23">
        <w:rPr>
          <w:rFonts w:ascii="Arial" w:hAnsi="Arial" w:cs="Arial"/>
          <w:sz w:val="24"/>
          <w:szCs w:val="24"/>
        </w:rPr>
        <w:t xml:space="preserve">Προς τον Περιφερειάρχη Θεσσαλίας κ. </w:t>
      </w:r>
      <w:proofErr w:type="spellStart"/>
      <w:r w:rsidRPr="00265A23">
        <w:rPr>
          <w:rFonts w:ascii="Arial" w:hAnsi="Arial" w:cs="Arial"/>
          <w:sz w:val="24"/>
          <w:szCs w:val="24"/>
        </w:rPr>
        <w:t>Δημ</w:t>
      </w:r>
      <w:proofErr w:type="spellEnd"/>
      <w:r w:rsidRPr="00265A23">
        <w:rPr>
          <w:rFonts w:ascii="Arial" w:hAnsi="Arial" w:cs="Arial"/>
          <w:sz w:val="24"/>
          <w:szCs w:val="24"/>
        </w:rPr>
        <w:t>. Κουρέτα</w:t>
      </w:r>
    </w:p>
    <w:p w14:paraId="7B856DC8" w14:textId="77777777" w:rsidR="0025268B" w:rsidRDefault="0025268B" w:rsidP="005723FD">
      <w:pPr>
        <w:jc w:val="both"/>
        <w:rPr>
          <w:rFonts w:ascii="Arial" w:hAnsi="Arial" w:cs="Arial"/>
          <w:sz w:val="24"/>
          <w:szCs w:val="24"/>
        </w:rPr>
      </w:pPr>
      <w:proofErr w:type="spellStart"/>
      <w:r>
        <w:rPr>
          <w:rFonts w:ascii="Arial" w:hAnsi="Arial" w:cs="Arial"/>
          <w:sz w:val="24"/>
          <w:szCs w:val="24"/>
        </w:rPr>
        <w:t>Κοιν</w:t>
      </w:r>
      <w:proofErr w:type="spellEnd"/>
      <w:r>
        <w:rPr>
          <w:rFonts w:ascii="Arial" w:hAnsi="Arial" w:cs="Arial"/>
          <w:sz w:val="24"/>
          <w:szCs w:val="24"/>
        </w:rPr>
        <w:t>. 1) Αντιπεριφερειάρχη Μαγνησίας κ. Άννα Μαρία Παπαδημητρίου</w:t>
      </w:r>
    </w:p>
    <w:p w14:paraId="48D181F9" w14:textId="77777777" w:rsidR="0025268B" w:rsidRDefault="0025268B" w:rsidP="005723FD">
      <w:pPr>
        <w:jc w:val="both"/>
        <w:rPr>
          <w:rFonts w:ascii="Arial" w:hAnsi="Arial" w:cs="Arial"/>
          <w:sz w:val="24"/>
          <w:szCs w:val="24"/>
        </w:rPr>
      </w:pPr>
      <w:r>
        <w:rPr>
          <w:rFonts w:ascii="Arial" w:hAnsi="Arial" w:cs="Arial"/>
          <w:sz w:val="24"/>
          <w:szCs w:val="24"/>
        </w:rPr>
        <w:tab/>
        <w:t>2) Αντιπεριφερειάρχη Περιβάλλοντος κ. Φ. Λαμπρινίδη</w:t>
      </w:r>
    </w:p>
    <w:p w14:paraId="28741216" w14:textId="77777777" w:rsidR="0025268B" w:rsidRDefault="0025268B" w:rsidP="005723FD">
      <w:pPr>
        <w:jc w:val="both"/>
        <w:rPr>
          <w:rFonts w:ascii="Arial" w:hAnsi="Arial" w:cs="Arial"/>
          <w:sz w:val="24"/>
          <w:szCs w:val="24"/>
        </w:rPr>
      </w:pPr>
    </w:p>
    <w:p w14:paraId="07E6ADA9" w14:textId="77777777" w:rsidR="0025268B" w:rsidRDefault="0025268B" w:rsidP="005723FD">
      <w:pPr>
        <w:jc w:val="both"/>
        <w:rPr>
          <w:rFonts w:ascii="Arial" w:hAnsi="Arial" w:cs="Arial"/>
          <w:sz w:val="24"/>
          <w:szCs w:val="24"/>
        </w:rPr>
      </w:pPr>
      <w:r>
        <w:rPr>
          <w:rFonts w:ascii="Arial" w:hAnsi="Arial" w:cs="Arial"/>
          <w:sz w:val="24"/>
          <w:szCs w:val="24"/>
        </w:rPr>
        <w:t>Θέμα: Οικολογικά προβλήματα Μαγνησίας</w:t>
      </w:r>
    </w:p>
    <w:p w14:paraId="34B5DD49" w14:textId="77777777" w:rsidR="0025268B" w:rsidRDefault="0025268B" w:rsidP="005723FD">
      <w:pPr>
        <w:jc w:val="both"/>
        <w:rPr>
          <w:rFonts w:ascii="Arial" w:hAnsi="Arial" w:cs="Arial"/>
          <w:sz w:val="24"/>
          <w:szCs w:val="24"/>
        </w:rPr>
      </w:pPr>
      <w:r>
        <w:rPr>
          <w:rFonts w:ascii="Arial" w:hAnsi="Arial" w:cs="Arial"/>
          <w:sz w:val="24"/>
          <w:szCs w:val="24"/>
        </w:rPr>
        <w:t>Κύριε Περιφερειάρχη,</w:t>
      </w:r>
    </w:p>
    <w:p w14:paraId="3FF6FCE1" w14:textId="77777777" w:rsidR="0025268B" w:rsidRDefault="0025268B" w:rsidP="005723FD">
      <w:pPr>
        <w:jc w:val="both"/>
        <w:rPr>
          <w:rFonts w:ascii="Arial" w:hAnsi="Arial" w:cs="Arial"/>
          <w:sz w:val="24"/>
          <w:szCs w:val="24"/>
        </w:rPr>
      </w:pPr>
      <w:r>
        <w:rPr>
          <w:rFonts w:ascii="Arial" w:hAnsi="Arial" w:cs="Arial"/>
          <w:sz w:val="24"/>
          <w:szCs w:val="24"/>
        </w:rPr>
        <w:t>Η Περιβαλλοντική Πρωτοβουλία Μαγνησίας (ΠΠΜ) σας συγχαίρει για την εκλογή σας και εύχεται καλή επιτυχία στο έργο σας.</w:t>
      </w:r>
    </w:p>
    <w:p w14:paraId="015028E5" w14:textId="77777777" w:rsidR="0025268B" w:rsidRDefault="0025268B" w:rsidP="005723FD">
      <w:pPr>
        <w:jc w:val="both"/>
        <w:rPr>
          <w:rFonts w:ascii="Arial" w:hAnsi="Arial" w:cs="Arial"/>
          <w:sz w:val="24"/>
          <w:szCs w:val="24"/>
        </w:rPr>
      </w:pPr>
      <w:r>
        <w:rPr>
          <w:rFonts w:ascii="Arial" w:hAnsi="Arial" w:cs="Arial"/>
          <w:sz w:val="24"/>
          <w:szCs w:val="24"/>
        </w:rPr>
        <w:t>Δηλώνει τη διάθεσή της για συνεργασία μαζί σας για την επίλυση των σημαντικών περιβαλλοντικών προβλημάτων του Βόλου και της Μαγνησίας.</w:t>
      </w:r>
    </w:p>
    <w:p w14:paraId="7B3D94E8" w14:textId="439C5299" w:rsidR="0025268B" w:rsidRDefault="0025268B" w:rsidP="005723FD">
      <w:pPr>
        <w:jc w:val="both"/>
        <w:rPr>
          <w:rFonts w:ascii="Arial" w:hAnsi="Arial" w:cs="Arial"/>
          <w:sz w:val="24"/>
          <w:szCs w:val="24"/>
        </w:rPr>
      </w:pPr>
      <w:r>
        <w:rPr>
          <w:rFonts w:ascii="Arial" w:hAnsi="Arial" w:cs="Arial"/>
          <w:sz w:val="24"/>
          <w:szCs w:val="24"/>
        </w:rPr>
        <w:t>Είναι γεγονός ότι οι δύο συνεχόμενες καταιγίδες που έπληξαν τη Μαγνησία και τη Θεσσαλία, άφησαν πίσω τους πολλά προβλήματα που ακόμα δεν έχουν επιλυθεί.</w:t>
      </w:r>
      <w:r w:rsidR="0056666E">
        <w:rPr>
          <w:rFonts w:ascii="Arial" w:hAnsi="Arial" w:cs="Arial"/>
          <w:sz w:val="24"/>
          <w:szCs w:val="24"/>
        </w:rPr>
        <w:t xml:space="preserve"> </w:t>
      </w:r>
      <w:r>
        <w:rPr>
          <w:rFonts w:ascii="Arial" w:hAnsi="Arial" w:cs="Arial"/>
          <w:sz w:val="24"/>
          <w:szCs w:val="24"/>
        </w:rPr>
        <w:t xml:space="preserve">Ένα από αυτά είναι η συνεχής ροή ρυπογόνων νερών στον Παγασητικό μέσω της σήραγγας της Κάρλας. </w:t>
      </w:r>
      <w:r w:rsidR="00E2360C">
        <w:rPr>
          <w:rFonts w:ascii="Arial" w:hAnsi="Arial" w:cs="Arial"/>
          <w:sz w:val="24"/>
          <w:szCs w:val="24"/>
        </w:rPr>
        <w:t>Οι</w:t>
      </w:r>
      <w:r>
        <w:rPr>
          <w:rFonts w:ascii="Arial" w:hAnsi="Arial" w:cs="Arial"/>
          <w:sz w:val="24"/>
          <w:szCs w:val="24"/>
        </w:rPr>
        <w:t xml:space="preserve"> περιοχές πέριξ του Παγασητικού είναι τουριστικές και για λόγους υγείας των κατοίκων και διατήρησης του τουρισμού, </w:t>
      </w:r>
      <w:r w:rsidRPr="0056666E">
        <w:rPr>
          <w:rFonts w:ascii="Arial" w:hAnsi="Arial" w:cs="Arial"/>
          <w:b/>
          <w:bCs/>
          <w:sz w:val="24"/>
          <w:szCs w:val="24"/>
        </w:rPr>
        <w:t>πρέπει να σταματήσουν αυτές οι ροές.</w:t>
      </w:r>
      <w:r w:rsidR="0056666E">
        <w:rPr>
          <w:rFonts w:ascii="Arial" w:hAnsi="Arial" w:cs="Arial"/>
          <w:sz w:val="24"/>
          <w:szCs w:val="24"/>
        </w:rPr>
        <w:t xml:space="preserve"> Είναι απαραίτητο </w:t>
      </w:r>
      <w:r w:rsidR="0056666E" w:rsidRPr="0056666E">
        <w:rPr>
          <w:rFonts w:ascii="Arial" w:hAnsi="Arial" w:cs="Arial"/>
          <w:b/>
          <w:bCs/>
          <w:sz w:val="24"/>
          <w:szCs w:val="24"/>
        </w:rPr>
        <w:t>να γίνουν μετρήσεις καθαρότητας των νερών</w:t>
      </w:r>
      <w:r w:rsidR="0056666E">
        <w:rPr>
          <w:rFonts w:ascii="Arial" w:hAnsi="Arial" w:cs="Arial"/>
          <w:sz w:val="24"/>
          <w:szCs w:val="24"/>
        </w:rPr>
        <w:t xml:space="preserve"> δεδομένου ότι πολλοί πολίτες ήδη κολυμπούν και συνεχώς θα γίνονται περισσότεροι, ενώ προϊόντα με προέλευση από τον Παγασητικό βρίσκονται στα πιάτα τους.</w:t>
      </w:r>
    </w:p>
    <w:p w14:paraId="6462CBDF" w14:textId="18AAEF79" w:rsidR="00E301D1" w:rsidRDefault="00E301D1" w:rsidP="005723FD">
      <w:pPr>
        <w:jc w:val="both"/>
        <w:rPr>
          <w:rFonts w:ascii="Arial" w:hAnsi="Arial" w:cs="Arial"/>
          <w:sz w:val="24"/>
          <w:szCs w:val="24"/>
        </w:rPr>
      </w:pPr>
      <w:r>
        <w:rPr>
          <w:rFonts w:ascii="Arial" w:hAnsi="Arial" w:cs="Arial"/>
          <w:sz w:val="24"/>
          <w:szCs w:val="24"/>
        </w:rPr>
        <w:t xml:space="preserve">Θεωρούμε </w:t>
      </w:r>
      <w:r w:rsidRPr="0056666E">
        <w:rPr>
          <w:rFonts w:ascii="Arial" w:hAnsi="Arial" w:cs="Arial"/>
          <w:b/>
          <w:bCs/>
          <w:sz w:val="24"/>
          <w:szCs w:val="24"/>
        </w:rPr>
        <w:t>θετικό</w:t>
      </w:r>
      <w:r>
        <w:rPr>
          <w:rFonts w:ascii="Arial" w:hAnsi="Arial" w:cs="Arial"/>
          <w:sz w:val="24"/>
          <w:szCs w:val="24"/>
        </w:rPr>
        <w:t xml:space="preserve"> την αποδοχή πρότασής μας για </w:t>
      </w:r>
      <w:r w:rsidRPr="0056666E">
        <w:rPr>
          <w:rFonts w:ascii="Arial" w:hAnsi="Arial" w:cs="Arial"/>
          <w:b/>
          <w:bCs/>
          <w:sz w:val="24"/>
          <w:szCs w:val="24"/>
        </w:rPr>
        <w:t>αποστράγγιση των νερών</w:t>
      </w:r>
      <w:r>
        <w:rPr>
          <w:rFonts w:ascii="Arial" w:hAnsi="Arial" w:cs="Arial"/>
          <w:sz w:val="24"/>
          <w:szCs w:val="24"/>
        </w:rPr>
        <w:t xml:space="preserve"> από το χώρο ανάμεσα στη λίμνη και τα Κανάλια. Μόνο που υπάρχει </w:t>
      </w:r>
      <w:r w:rsidRPr="0056666E">
        <w:rPr>
          <w:rFonts w:ascii="Arial" w:hAnsi="Arial" w:cs="Arial"/>
          <w:b/>
          <w:bCs/>
          <w:sz w:val="24"/>
          <w:szCs w:val="24"/>
        </w:rPr>
        <w:t>καθυστέρηση</w:t>
      </w:r>
      <w:r>
        <w:rPr>
          <w:rFonts w:ascii="Arial" w:hAnsi="Arial" w:cs="Arial"/>
          <w:sz w:val="24"/>
          <w:szCs w:val="24"/>
        </w:rPr>
        <w:t xml:space="preserve"> στο έργο αυτό.</w:t>
      </w:r>
    </w:p>
    <w:p w14:paraId="04867F92" w14:textId="368E1BBD" w:rsidR="0025268B" w:rsidRPr="0056666E" w:rsidRDefault="0025268B" w:rsidP="005723FD">
      <w:pPr>
        <w:jc w:val="both"/>
        <w:rPr>
          <w:rFonts w:ascii="Arial" w:hAnsi="Arial" w:cs="Arial"/>
          <w:sz w:val="24"/>
          <w:szCs w:val="24"/>
        </w:rPr>
      </w:pPr>
      <w:r>
        <w:rPr>
          <w:rFonts w:ascii="Arial" w:hAnsi="Arial" w:cs="Arial"/>
          <w:sz w:val="24"/>
          <w:szCs w:val="24"/>
        </w:rPr>
        <w:t xml:space="preserve">Η προσπάθεια δημιουργίας </w:t>
      </w:r>
      <w:r w:rsidRPr="00831BE3">
        <w:rPr>
          <w:rFonts w:ascii="Arial" w:hAnsi="Arial" w:cs="Arial"/>
          <w:b/>
          <w:bCs/>
          <w:sz w:val="24"/>
          <w:szCs w:val="24"/>
        </w:rPr>
        <w:t>εγκαταστάσεων υγροποιημένου φυσικού αερίου (</w:t>
      </w:r>
      <w:r w:rsidRPr="00831BE3">
        <w:rPr>
          <w:rFonts w:ascii="Arial" w:hAnsi="Arial" w:cs="Arial"/>
          <w:b/>
          <w:bCs/>
          <w:sz w:val="24"/>
          <w:szCs w:val="24"/>
          <w:lang w:val="en-US"/>
        </w:rPr>
        <w:t>LNG</w:t>
      </w:r>
      <w:r w:rsidRPr="00831BE3">
        <w:rPr>
          <w:rFonts w:ascii="Arial" w:hAnsi="Arial" w:cs="Arial"/>
          <w:b/>
          <w:bCs/>
          <w:sz w:val="24"/>
          <w:szCs w:val="24"/>
        </w:rPr>
        <w:t xml:space="preserve">) κοντά στο Βόλο </w:t>
      </w:r>
      <w:r>
        <w:rPr>
          <w:rFonts w:ascii="Arial" w:hAnsi="Arial" w:cs="Arial"/>
          <w:sz w:val="24"/>
          <w:szCs w:val="24"/>
        </w:rPr>
        <w:t xml:space="preserve">δημιουργεί κινδύνους για το Βόλο, τους πέριξ οικισμούς αλλά και τον Παγασητικό και επομένως </w:t>
      </w:r>
      <w:r w:rsidRPr="00831BE3">
        <w:rPr>
          <w:rFonts w:ascii="Arial" w:hAnsi="Arial" w:cs="Arial"/>
          <w:b/>
          <w:bCs/>
          <w:sz w:val="24"/>
          <w:szCs w:val="24"/>
        </w:rPr>
        <w:t>πρέπει να αποτραπεί.</w:t>
      </w:r>
      <w:r w:rsidR="0056666E">
        <w:rPr>
          <w:rFonts w:ascii="Arial" w:hAnsi="Arial" w:cs="Arial"/>
          <w:sz w:val="24"/>
          <w:szCs w:val="24"/>
        </w:rPr>
        <w:t xml:space="preserve"> Είναι θετικό ότι πραγματοποιήθηκε </w:t>
      </w:r>
      <w:r w:rsidR="0056666E" w:rsidRPr="00831BE3">
        <w:rPr>
          <w:rFonts w:ascii="Arial" w:hAnsi="Arial" w:cs="Arial"/>
          <w:b/>
          <w:bCs/>
          <w:sz w:val="24"/>
          <w:szCs w:val="24"/>
        </w:rPr>
        <w:t>Περιφερειακό Συμβούλιο στο Βόλο,</w:t>
      </w:r>
      <w:r w:rsidR="0056666E">
        <w:rPr>
          <w:rFonts w:ascii="Arial" w:hAnsi="Arial" w:cs="Arial"/>
          <w:sz w:val="24"/>
          <w:szCs w:val="24"/>
        </w:rPr>
        <w:t xml:space="preserve"> το οποίο τοποθετήθηκε </w:t>
      </w:r>
      <w:r w:rsidR="0056666E" w:rsidRPr="00831BE3">
        <w:rPr>
          <w:rFonts w:ascii="Arial" w:hAnsi="Arial" w:cs="Arial"/>
          <w:b/>
          <w:bCs/>
          <w:sz w:val="24"/>
          <w:szCs w:val="24"/>
        </w:rPr>
        <w:t>αρνητικά</w:t>
      </w:r>
      <w:r w:rsidR="0056666E">
        <w:rPr>
          <w:rFonts w:ascii="Arial" w:hAnsi="Arial" w:cs="Arial"/>
          <w:sz w:val="24"/>
          <w:szCs w:val="24"/>
        </w:rPr>
        <w:t xml:space="preserve"> στην εγκατάσταση </w:t>
      </w:r>
      <w:r w:rsidR="0056666E">
        <w:rPr>
          <w:rFonts w:ascii="Arial" w:hAnsi="Arial" w:cs="Arial"/>
          <w:sz w:val="24"/>
          <w:szCs w:val="24"/>
          <w:lang w:val="en-US"/>
        </w:rPr>
        <w:t>LNG</w:t>
      </w:r>
      <w:r w:rsidR="0056666E" w:rsidRPr="0056666E">
        <w:rPr>
          <w:rFonts w:ascii="Arial" w:hAnsi="Arial" w:cs="Arial"/>
          <w:sz w:val="24"/>
          <w:szCs w:val="24"/>
        </w:rPr>
        <w:t xml:space="preserve"> </w:t>
      </w:r>
      <w:r w:rsidR="0056666E">
        <w:rPr>
          <w:rFonts w:ascii="Arial" w:hAnsi="Arial" w:cs="Arial"/>
          <w:sz w:val="24"/>
          <w:szCs w:val="24"/>
        </w:rPr>
        <w:t xml:space="preserve">στον Παγασητικό. Πρέπει όμως να είμαστε σε </w:t>
      </w:r>
      <w:r w:rsidR="0056666E" w:rsidRPr="00831BE3">
        <w:rPr>
          <w:rFonts w:ascii="Arial" w:hAnsi="Arial" w:cs="Arial"/>
          <w:b/>
          <w:bCs/>
          <w:sz w:val="24"/>
          <w:szCs w:val="24"/>
        </w:rPr>
        <w:t>επιφυλακή</w:t>
      </w:r>
      <w:r w:rsidR="0056666E">
        <w:rPr>
          <w:rFonts w:ascii="Arial" w:hAnsi="Arial" w:cs="Arial"/>
          <w:sz w:val="24"/>
          <w:szCs w:val="24"/>
        </w:rPr>
        <w:t xml:space="preserve"> για να αποτρέψουμε με κάθε μέσο</w:t>
      </w:r>
      <w:r w:rsidR="00831BE3">
        <w:rPr>
          <w:rFonts w:ascii="Arial" w:hAnsi="Arial" w:cs="Arial"/>
          <w:sz w:val="24"/>
          <w:szCs w:val="24"/>
        </w:rPr>
        <w:t>,</w:t>
      </w:r>
      <w:r w:rsidR="0056666E">
        <w:rPr>
          <w:rFonts w:ascii="Arial" w:hAnsi="Arial" w:cs="Arial"/>
          <w:sz w:val="24"/>
          <w:szCs w:val="24"/>
        </w:rPr>
        <w:t xml:space="preserve"> ακόμα και μέσω της </w:t>
      </w:r>
      <w:r w:rsidR="0056666E" w:rsidRPr="00831BE3">
        <w:rPr>
          <w:rFonts w:ascii="Arial" w:hAnsi="Arial" w:cs="Arial"/>
          <w:b/>
          <w:bCs/>
          <w:sz w:val="24"/>
          <w:szCs w:val="24"/>
        </w:rPr>
        <w:t>Δικαιοσύνης</w:t>
      </w:r>
      <w:r w:rsidR="00831BE3">
        <w:rPr>
          <w:rFonts w:ascii="Arial" w:hAnsi="Arial" w:cs="Arial"/>
          <w:b/>
          <w:bCs/>
          <w:sz w:val="24"/>
          <w:szCs w:val="24"/>
        </w:rPr>
        <w:t>,</w:t>
      </w:r>
      <w:r w:rsidR="0056666E">
        <w:rPr>
          <w:rFonts w:ascii="Arial" w:hAnsi="Arial" w:cs="Arial"/>
          <w:sz w:val="24"/>
          <w:szCs w:val="24"/>
        </w:rPr>
        <w:t xml:space="preserve"> το ενδεχόμενο αυτό. Η προηγούμενη Περιφερειακή Αρχή αρκούνταν σε κάποια λήψη αποφάσεων </w:t>
      </w:r>
      <w:r w:rsidR="00831BE3">
        <w:rPr>
          <w:rFonts w:ascii="Arial" w:hAnsi="Arial" w:cs="Arial"/>
          <w:sz w:val="24"/>
          <w:szCs w:val="24"/>
        </w:rPr>
        <w:t>«για τα μάτια του κόσμου» και τίποτε περισσότερο.</w:t>
      </w:r>
    </w:p>
    <w:p w14:paraId="36D8C9A6" w14:textId="000F90D8" w:rsidR="0025268B" w:rsidRDefault="0025268B" w:rsidP="005723FD">
      <w:pPr>
        <w:jc w:val="both"/>
        <w:rPr>
          <w:rFonts w:ascii="Arial" w:hAnsi="Arial" w:cs="Arial"/>
          <w:sz w:val="24"/>
          <w:szCs w:val="24"/>
        </w:rPr>
      </w:pPr>
      <w:r>
        <w:rPr>
          <w:rFonts w:ascii="Arial" w:hAnsi="Arial" w:cs="Arial"/>
          <w:sz w:val="24"/>
          <w:szCs w:val="24"/>
        </w:rPr>
        <w:lastRenderedPageBreak/>
        <w:t xml:space="preserve">Η </w:t>
      </w:r>
      <w:r w:rsidRPr="00831BE3">
        <w:rPr>
          <w:rFonts w:ascii="Arial" w:hAnsi="Arial" w:cs="Arial"/>
          <w:b/>
          <w:bCs/>
          <w:sz w:val="24"/>
          <w:szCs w:val="24"/>
        </w:rPr>
        <w:t>ατμοσφαιρική ρύπανση</w:t>
      </w:r>
      <w:r>
        <w:rPr>
          <w:rFonts w:ascii="Arial" w:hAnsi="Arial" w:cs="Arial"/>
          <w:sz w:val="24"/>
          <w:szCs w:val="24"/>
        </w:rPr>
        <w:t xml:space="preserve"> της πόλης του Βόλου, ιδιαίτερα τους χειμερινούς μήνες, είναι </w:t>
      </w:r>
      <w:r w:rsidR="00E2360C">
        <w:rPr>
          <w:rFonts w:ascii="Arial" w:hAnsi="Arial" w:cs="Arial"/>
          <w:sz w:val="24"/>
          <w:szCs w:val="24"/>
        </w:rPr>
        <w:t>πολύ</w:t>
      </w:r>
      <w:r>
        <w:rPr>
          <w:rFonts w:ascii="Arial" w:hAnsi="Arial" w:cs="Arial"/>
          <w:sz w:val="24"/>
          <w:szCs w:val="24"/>
        </w:rPr>
        <w:t xml:space="preserve"> </w:t>
      </w:r>
      <w:r w:rsidRPr="00831BE3">
        <w:rPr>
          <w:rFonts w:ascii="Arial" w:hAnsi="Arial" w:cs="Arial"/>
          <w:b/>
          <w:bCs/>
          <w:sz w:val="24"/>
          <w:szCs w:val="24"/>
        </w:rPr>
        <w:t>επικίνδυνη,</w:t>
      </w:r>
      <w:r>
        <w:rPr>
          <w:rFonts w:ascii="Arial" w:hAnsi="Arial" w:cs="Arial"/>
          <w:sz w:val="24"/>
          <w:szCs w:val="24"/>
        </w:rPr>
        <w:t xml:space="preserve"> με επιπτώσεις στην </w:t>
      </w:r>
      <w:r w:rsidRPr="00831BE3">
        <w:rPr>
          <w:rFonts w:ascii="Arial" w:hAnsi="Arial" w:cs="Arial"/>
          <w:b/>
          <w:bCs/>
          <w:sz w:val="24"/>
          <w:szCs w:val="24"/>
        </w:rPr>
        <w:t>υγεία</w:t>
      </w:r>
      <w:r>
        <w:rPr>
          <w:rFonts w:ascii="Arial" w:hAnsi="Arial" w:cs="Arial"/>
          <w:sz w:val="24"/>
          <w:szCs w:val="24"/>
        </w:rPr>
        <w:t xml:space="preserve"> των πολιτών. Η απελθούσα Περιφερειακή Αρχή μετά παλινωδίες ετών, μόλις πρόσφατα, εγκατέστησε </w:t>
      </w:r>
      <w:r w:rsidRPr="00831BE3">
        <w:rPr>
          <w:rFonts w:ascii="Arial" w:hAnsi="Arial" w:cs="Arial"/>
          <w:b/>
          <w:bCs/>
          <w:sz w:val="24"/>
          <w:szCs w:val="24"/>
        </w:rPr>
        <w:t>δύο νέους σταθμούς μέτρησης</w:t>
      </w:r>
      <w:r>
        <w:rPr>
          <w:rFonts w:ascii="Arial" w:hAnsi="Arial" w:cs="Arial"/>
          <w:sz w:val="24"/>
          <w:szCs w:val="24"/>
        </w:rPr>
        <w:t xml:space="preserve"> ατμοσφαιρικών ρύπων. Έγκυρες </w:t>
      </w:r>
      <w:r w:rsidRPr="00831BE3">
        <w:rPr>
          <w:rFonts w:ascii="Arial" w:hAnsi="Arial" w:cs="Arial"/>
          <w:b/>
          <w:bCs/>
          <w:sz w:val="24"/>
          <w:szCs w:val="24"/>
        </w:rPr>
        <w:t>επιδημιολογικές μελέτες</w:t>
      </w:r>
      <w:r>
        <w:rPr>
          <w:rFonts w:ascii="Arial" w:hAnsi="Arial" w:cs="Arial"/>
          <w:sz w:val="24"/>
          <w:szCs w:val="24"/>
        </w:rPr>
        <w:t xml:space="preserve"> έχουν δείξει τη σύνδεση της έξαρσης της ατμοσφαιρικής ρύπανσης με τις εισαγωγές </w:t>
      </w:r>
      <w:r w:rsidRPr="00831BE3">
        <w:rPr>
          <w:rFonts w:ascii="Arial" w:hAnsi="Arial" w:cs="Arial"/>
          <w:b/>
          <w:bCs/>
          <w:sz w:val="24"/>
          <w:szCs w:val="24"/>
        </w:rPr>
        <w:t>παιδιών και ευπαθών ομάδων</w:t>
      </w:r>
      <w:r>
        <w:rPr>
          <w:rFonts w:ascii="Arial" w:hAnsi="Arial" w:cs="Arial"/>
          <w:sz w:val="24"/>
          <w:szCs w:val="24"/>
        </w:rPr>
        <w:t xml:space="preserve"> του πληθυσμού στο νοσοκομείο. Έχουν δείξει επίσης ότι </w:t>
      </w:r>
      <w:r w:rsidRPr="00831BE3">
        <w:rPr>
          <w:rFonts w:ascii="Arial" w:hAnsi="Arial" w:cs="Arial"/>
          <w:b/>
          <w:bCs/>
          <w:sz w:val="24"/>
          <w:szCs w:val="24"/>
        </w:rPr>
        <w:t xml:space="preserve">ο Βόλος είναι πρωταθλητής Ελλάδος στα εγκεφαλικά και τις </w:t>
      </w:r>
      <w:proofErr w:type="spellStart"/>
      <w:r w:rsidRPr="00831BE3">
        <w:rPr>
          <w:rFonts w:ascii="Arial" w:hAnsi="Arial" w:cs="Arial"/>
          <w:b/>
          <w:bCs/>
          <w:sz w:val="24"/>
          <w:szCs w:val="24"/>
        </w:rPr>
        <w:t>νεοπλασματικές</w:t>
      </w:r>
      <w:proofErr w:type="spellEnd"/>
      <w:r w:rsidRPr="00831BE3">
        <w:rPr>
          <w:rFonts w:ascii="Arial" w:hAnsi="Arial" w:cs="Arial"/>
          <w:b/>
          <w:bCs/>
          <w:sz w:val="24"/>
          <w:szCs w:val="24"/>
        </w:rPr>
        <w:t xml:space="preserve"> ασθένειες.</w:t>
      </w:r>
    </w:p>
    <w:p w14:paraId="10E61C62" w14:textId="5A1871C2" w:rsidR="005723FD" w:rsidRPr="0053608B" w:rsidRDefault="0025268B" w:rsidP="005723FD">
      <w:pPr>
        <w:jc w:val="both"/>
        <w:rPr>
          <w:rFonts w:ascii="Arial" w:hAnsi="Arial" w:cs="Arial"/>
          <w:b/>
          <w:bCs/>
          <w:sz w:val="24"/>
          <w:szCs w:val="24"/>
        </w:rPr>
      </w:pPr>
      <w:r>
        <w:rPr>
          <w:rFonts w:ascii="Arial" w:hAnsi="Arial" w:cs="Arial"/>
          <w:sz w:val="24"/>
          <w:szCs w:val="24"/>
        </w:rPr>
        <w:t xml:space="preserve">Εδώ και χρόνια η </w:t>
      </w:r>
      <w:r w:rsidRPr="00831BE3">
        <w:rPr>
          <w:rFonts w:ascii="Arial" w:hAnsi="Arial" w:cs="Arial"/>
          <w:b/>
          <w:bCs/>
          <w:sz w:val="24"/>
          <w:szCs w:val="24"/>
        </w:rPr>
        <w:t>ΑΓΕΤ</w:t>
      </w:r>
      <w:r>
        <w:rPr>
          <w:rFonts w:ascii="Arial" w:hAnsi="Arial" w:cs="Arial"/>
          <w:sz w:val="24"/>
          <w:szCs w:val="24"/>
        </w:rPr>
        <w:t xml:space="preserve"> </w:t>
      </w:r>
      <w:r w:rsidRPr="00831BE3">
        <w:rPr>
          <w:rFonts w:ascii="Arial" w:hAnsi="Arial" w:cs="Arial"/>
          <w:b/>
          <w:bCs/>
          <w:sz w:val="24"/>
          <w:szCs w:val="24"/>
        </w:rPr>
        <w:t>καίει σκουπίδια</w:t>
      </w:r>
      <w:r>
        <w:rPr>
          <w:rFonts w:ascii="Arial" w:hAnsi="Arial" w:cs="Arial"/>
          <w:sz w:val="24"/>
          <w:szCs w:val="24"/>
        </w:rPr>
        <w:t xml:space="preserve"> τα οποία εισάγονται με πλοία από την </w:t>
      </w:r>
      <w:r w:rsidRPr="00831BE3">
        <w:rPr>
          <w:rFonts w:ascii="Arial" w:hAnsi="Arial" w:cs="Arial"/>
          <w:b/>
          <w:bCs/>
          <w:sz w:val="24"/>
          <w:szCs w:val="24"/>
        </w:rPr>
        <w:t>Ιταλία, με επιδότηση.</w:t>
      </w:r>
      <w:r>
        <w:rPr>
          <w:rFonts w:ascii="Arial" w:hAnsi="Arial" w:cs="Arial"/>
          <w:sz w:val="24"/>
          <w:szCs w:val="24"/>
        </w:rPr>
        <w:t xml:space="preserve"> Σύμφωνα με μελέτη του ΕΜΠ, </w:t>
      </w:r>
      <w:r w:rsidRPr="00831BE3">
        <w:rPr>
          <w:rFonts w:ascii="Arial" w:hAnsi="Arial" w:cs="Arial"/>
          <w:b/>
          <w:bCs/>
          <w:sz w:val="24"/>
          <w:szCs w:val="24"/>
        </w:rPr>
        <w:t>οι τσιμεντοβιομηχανίες δεν διαθέτουν ασφαλή τεχνολογία</w:t>
      </w:r>
      <w:r>
        <w:rPr>
          <w:rFonts w:ascii="Arial" w:hAnsi="Arial" w:cs="Arial"/>
          <w:sz w:val="24"/>
          <w:szCs w:val="24"/>
        </w:rPr>
        <w:t xml:space="preserve"> για την καύση σκουπιδιών, με αποτέλεσμα την έκλυση </w:t>
      </w:r>
      <w:r w:rsidRPr="00831BE3">
        <w:rPr>
          <w:rFonts w:ascii="Arial" w:hAnsi="Arial" w:cs="Arial"/>
          <w:b/>
          <w:bCs/>
          <w:sz w:val="24"/>
          <w:szCs w:val="24"/>
        </w:rPr>
        <w:t xml:space="preserve">διοξινών, </w:t>
      </w:r>
      <w:proofErr w:type="spellStart"/>
      <w:r w:rsidRPr="00831BE3">
        <w:rPr>
          <w:rFonts w:ascii="Arial" w:hAnsi="Arial" w:cs="Arial"/>
          <w:b/>
          <w:bCs/>
          <w:sz w:val="24"/>
          <w:szCs w:val="24"/>
        </w:rPr>
        <w:t>φουρανίων</w:t>
      </w:r>
      <w:proofErr w:type="spellEnd"/>
      <w:r w:rsidRPr="00831BE3">
        <w:rPr>
          <w:rFonts w:ascii="Arial" w:hAnsi="Arial" w:cs="Arial"/>
          <w:b/>
          <w:bCs/>
          <w:sz w:val="24"/>
          <w:szCs w:val="24"/>
        </w:rPr>
        <w:t xml:space="preserve"> και βαρέων</w:t>
      </w:r>
      <w:r>
        <w:rPr>
          <w:rFonts w:ascii="Arial" w:hAnsi="Arial" w:cs="Arial"/>
          <w:sz w:val="24"/>
          <w:szCs w:val="24"/>
        </w:rPr>
        <w:t xml:space="preserve"> </w:t>
      </w:r>
      <w:r w:rsidRPr="00831BE3">
        <w:rPr>
          <w:rFonts w:ascii="Arial" w:hAnsi="Arial" w:cs="Arial"/>
          <w:b/>
          <w:bCs/>
          <w:sz w:val="24"/>
          <w:szCs w:val="24"/>
        </w:rPr>
        <w:t>μετάλλων,</w:t>
      </w:r>
      <w:r>
        <w:rPr>
          <w:rFonts w:ascii="Arial" w:hAnsi="Arial" w:cs="Arial"/>
          <w:sz w:val="24"/>
          <w:szCs w:val="24"/>
        </w:rPr>
        <w:t xml:space="preserve"> τα οποία προφανώς διαχέονται στον πέριξ του εργοστασίου της ΑΓΕΤ χώρ</w:t>
      </w:r>
      <w:r w:rsidR="005723FD">
        <w:rPr>
          <w:rFonts w:ascii="Arial" w:hAnsi="Arial" w:cs="Arial"/>
          <w:sz w:val="24"/>
          <w:szCs w:val="24"/>
        </w:rPr>
        <w:t>ο και ευρύτερα</w:t>
      </w:r>
      <w:r>
        <w:rPr>
          <w:rFonts w:ascii="Arial" w:hAnsi="Arial" w:cs="Arial"/>
          <w:sz w:val="24"/>
          <w:szCs w:val="24"/>
        </w:rPr>
        <w:t xml:space="preserve">. </w:t>
      </w:r>
      <w:r w:rsidR="009A7F82">
        <w:rPr>
          <w:rFonts w:ascii="Arial" w:hAnsi="Arial" w:cs="Arial"/>
          <w:sz w:val="24"/>
          <w:szCs w:val="24"/>
        </w:rPr>
        <w:t xml:space="preserve">Η προηγούμενη Περιφερειακή Αρχή, παρά τις υποσχέσεις της, δεν πραγματοποίησε, όπως έπρεπε, μετρήσεις επί του εδάφους, πέριξ του εργοστασίου της ΑΓΕΤ για τις καρκινογόνες αυτές ουσίες. </w:t>
      </w:r>
      <w:r w:rsidR="009A7F82" w:rsidRPr="00831BE3">
        <w:rPr>
          <w:rFonts w:ascii="Arial" w:hAnsi="Arial" w:cs="Arial"/>
          <w:b/>
          <w:bCs/>
          <w:sz w:val="24"/>
          <w:szCs w:val="24"/>
        </w:rPr>
        <w:t>Ζητάμε να το κάνει, το συντομότερο, η δική σας Περιφερειακή Αρχή.</w:t>
      </w:r>
      <w:r w:rsidR="009A7F82">
        <w:rPr>
          <w:rFonts w:ascii="Arial" w:hAnsi="Arial" w:cs="Arial"/>
          <w:sz w:val="24"/>
          <w:szCs w:val="24"/>
        </w:rPr>
        <w:t xml:space="preserve"> </w:t>
      </w:r>
      <w:r w:rsidRPr="00831BE3">
        <w:rPr>
          <w:rFonts w:ascii="Arial" w:hAnsi="Arial" w:cs="Arial"/>
          <w:b/>
          <w:bCs/>
          <w:sz w:val="24"/>
          <w:szCs w:val="24"/>
        </w:rPr>
        <w:t xml:space="preserve">Η ΠΠΜ κατάφερε, με προσφυγή στο </w:t>
      </w:r>
      <w:proofErr w:type="spellStart"/>
      <w:r w:rsidRPr="00831BE3">
        <w:rPr>
          <w:rFonts w:ascii="Arial" w:hAnsi="Arial" w:cs="Arial"/>
          <w:b/>
          <w:bCs/>
          <w:sz w:val="24"/>
          <w:szCs w:val="24"/>
        </w:rPr>
        <w:t>ΣτΕ</w:t>
      </w:r>
      <w:proofErr w:type="spellEnd"/>
      <w:r w:rsidRPr="00831BE3">
        <w:rPr>
          <w:rFonts w:ascii="Arial" w:hAnsi="Arial" w:cs="Arial"/>
          <w:b/>
          <w:bCs/>
          <w:sz w:val="24"/>
          <w:szCs w:val="24"/>
        </w:rPr>
        <w:t>, να σταματήσει τη μεταφορά αυτών των σκουπιδιών με πλοία</w:t>
      </w:r>
      <w:r w:rsidR="009A7F82" w:rsidRPr="00831BE3">
        <w:rPr>
          <w:rFonts w:ascii="Arial" w:hAnsi="Arial" w:cs="Arial"/>
          <w:b/>
          <w:bCs/>
          <w:sz w:val="24"/>
          <w:szCs w:val="24"/>
        </w:rPr>
        <w:t xml:space="preserve"> από την Ιταλία</w:t>
      </w:r>
      <w:r w:rsidR="00831BE3">
        <w:rPr>
          <w:rFonts w:ascii="Arial" w:hAnsi="Arial" w:cs="Arial"/>
          <w:b/>
          <w:bCs/>
          <w:sz w:val="24"/>
          <w:szCs w:val="24"/>
        </w:rPr>
        <w:t xml:space="preserve"> στο λιμάνι της ΑΓΕΤ</w:t>
      </w:r>
      <w:r w:rsidRPr="00831BE3">
        <w:rPr>
          <w:rFonts w:ascii="Arial" w:hAnsi="Arial" w:cs="Arial"/>
          <w:b/>
          <w:bCs/>
          <w:sz w:val="24"/>
          <w:szCs w:val="24"/>
        </w:rPr>
        <w:t>.</w:t>
      </w:r>
      <w:r>
        <w:rPr>
          <w:rFonts w:ascii="Arial" w:hAnsi="Arial" w:cs="Arial"/>
          <w:sz w:val="24"/>
          <w:szCs w:val="24"/>
        </w:rPr>
        <w:t xml:space="preserve"> Όμως </w:t>
      </w:r>
      <w:r w:rsidRPr="009C5AF9">
        <w:rPr>
          <w:rFonts w:ascii="Arial" w:hAnsi="Arial" w:cs="Arial"/>
          <w:b/>
          <w:bCs/>
          <w:sz w:val="24"/>
          <w:szCs w:val="24"/>
        </w:rPr>
        <w:t>νέα ΑΕΠΟ,</w:t>
      </w:r>
      <w:r>
        <w:rPr>
          <w:rFonts w:ascii="Arial" w:hAnsi="Arial" w:cs="Arial"/>
          <w:sz w:val="24"/>
          <w:szCs w:val="24"/>
        </w:rPr>
        <w:t xml:space="preserve"> από τις 13 Δεκεμβρίου 2023, δίνει τη δυνατότητα στην ΑΓΕΤ να χρησιμοποιεί, για παραγωγή ενέργειας, </w:t>
      </w:r>
      <w:r w:rsidRPr="009C5AF9">
        <w:rPr>
          <w:rFonts w:ascii="Arial" w:hAnsi="Arial" w:cs="Arial"/>
          <w:b/>
          <w:bCs/>
          <w:sz w:val="24"/>
          <w:szCs w:val="24"/>
        </w:rPr>
        <w:t>«χύδην», αγνώστου προέλευσης και σύστασης</w:t>
      </w:r>
      <w:r w:rsidR="009A7F82" w:rsidRPr="009C5AF9">
        <w:rPr>
          <w:rFonts w:ascii="Arial" w:hAnsi="Arial" w:cs="Arial"/>
          <w:b/>
          <w:bCs/>
          <w:sz w:val="24"/>
          <w:szCs w:val="24"/>
        </w:rPr>
        <w:t>,</w:t>
      </w:r>
      <w:r w:rsidRPr="009C5AF9">
        <w:rPr>
          <w:rFonts w:ascii="Arial" w:hAnsi="Arial" w:cs="Arial"/>
          <w:b/>
          <w:bCs/>
          <w:sz w:val="24"/>
          <w:szCs w:val="24"/>
        </w:rPr>
        <w:t xml:space="preserve"> υλικών,</w:t>
      </w:r>
      <w:r>
        <w:rPr>
          <w:rFonts w:ascii="Arial" w:hAnsi="Arial" w:cs="Arial"/>
          <w:sz w:val="24"/>
          <w:szCs w:val="24"/>
        </w:rPr>
        <w:t xml:space="preserve"> πράγμα που δημιουργεί μεγάλους κινδύνους για τους πολίτες.</w:t>
      </w:r>
      <w:r w:rsidR="005723FD">
        <w:rPr>
          <w:rFonts w:ascii="Arial" w:hAnsi="Arial" w:cs="Arial"/>
          <w:sz w:val="24"/>
          <w:szCs w:val="24"/>
        </w:rPr>
        <w:t xml:space="preserve"> Πολύ πρόσφατα ανακοινώθηκε η εξαγορά από τον </w:t>
      </w:r>
      <w:r w:rsidR="005723FD" w:rsidRPr="005723FD">
        <w:rPr>
          <w:rFonts w:ascii="Arial" w:hAnsi="Arial" w:cs="Arial"/>
          <w:sz w:val="24"/>
          <w:szCs w:val="24"/>
        </w:rPr>
        <w:t xml:space="preserve">Όμιλο «Ηρακλής» της «WATT </w:t>
      </w:r>
      <w:proofErr w:type="spellStart"/>
      <w:r w:rsidR="005723FD" w:rsidRPr="005723FD">
        <w:rPr>
          <w:rFonts w:ascii="Arial" w:hAnsi="Arial" w:cs="Arial"/>
          <w:sz w:val="24"/>
          <w:szCs w:val="24"/>
        </w:rPr>
        <w:t>Recycling</w:t>
      </w:r>
      <w:proofErr w:type="spellEnd"/>
      <w:r w:rsidR="005723FD" w:rsidRPr="005723FD">
        <w:rPr>
          <w:rFonts w:ascii="Arial" w:hAnsi="Arial" w:cs="Arial"/>
          <w:sz w:val="24"/>
          <w:szCs w:val="24"/>
        </w:rPr>
        <w:t>»</w:t>
      </w:r>
      <w:r w:rsidR="00E2360C">
        <w:rPr>
          <w:rFonts w:ascii="Arial" w:hAnsi="Arial" w:cs="Arial"/>
          <w:sz w:val="24"/>
          <w:szCs w:val="24"/>
        </w:rPr>
        <w:t>,</w:t>
      </w:r>
      <w:r w:rsidR="005723FD" w:rsidRPr="005723FD">
        <w:rPr>
          <w:rFonts w:ascii="Arial" w:hAnsi="Arial" w:cs="Arial"/>
          <w:sz w:val="24"/>
          <w:szCs w:val="24"/>
        </w:rPr>
        <w:t xml:space="preserve"> </w:t>
      </w:r>
      <w:r w:rsidR="005723FD">
        <w:rPr>
          <w:rFonts w:ascii="Arial" w:hAnsi="Arial" w:cs="Arial"/>
          <w:sz w:val="24"/>
          <w:szCs w:val="24"/>
        </w:rPr>
        <w:t xml:space="preserve">οπότε </w:t>
      </w:r>
      <w:r w:rsidR="00E2360C" w:rsidRPr="0053608B">
        <w:rPr>
          <w:rFonts w:ascii="Arial" w:hAnsi="Arial" w:cs="Arial"/>
          <w:b/>
          <w:bCs/>
          <w:sz w:val="24"/>
          <w:szCs w:val="24"/>
        </w:rPr>
        <w:t xml:space="preserve">η ΑΓΕΤ </w:t>
      </w:r>
      <w:r w:rsidR="005723FD" w:rsidRPr="0053608B">
        <w:rPr>
          <w:rFonts w:ascii="Arial" w:hAnsi="Arial" w:cs="Arial"/>
          <w:b/>
          <w:bCs/>
          <w:sz w:val="24"/>
          <w:szCs w:val="24"/>
        </w:rPr>
        <w:t>διαθέτει πλέον δύο υπερσύγχρονα  ΚΔΑΥ</w:t>
      </w:r>
      <w:r w:rsidR="005723FD" w:rsidRPr="005723FD">
        <w:rPr>
          <w:rFonts w:ascii="Arial" w:hAnsi="Arial" w:cs="Arial"/>
          <w:sz w:val="24"/>
          <w:szCs w:val="24"/>
        </w:rPr>
        <w:t xml:space="preserve"> στη Φυλή και στο Κορωπί Αττικής, με ετήσια δυναμικότητα επεξεργασίας άνω των 150.000 τόνων αστικών αποβλήτων. Οι μονάδες επιτυγχάνουν ανάκτηση ανακυκλώσιμων υλικών, όπως χαρτί, πλαστικά, μέταλλα, καθώς και την παραγωγή δευτερογενών καυσίμων.</w:t>
      </w:r>
      <w:r w:rsidR="005723FD">
        <w:rPr>
          <w:rFonts w:ascii="Arial" w:hAnsi="Arial" w:cs="Arial"/>
          <w:sz w:val="24"/>
          <w:szCs w:val="24"/>
        </w:rPr>
        <w:t xml:space="preserve"> </w:t>
      </w:r>
      <w:r w:rsidR="005723FD" w:rsidRPr="0053608B">
        <w:rPr>
          <w:rFonts w:ascii="Arial" w:hAnsi="Arial" w:cs="Arial"/>
          <w:b/>
          <w:bCs/>
          <w:sz w:val="24"/>
          <w:szCs w:val="24"/>
        </w:rPr>
        <w:t>Αυτό δείχνει την πρόθεση διαιώνισης της καύσης σκουπιδιών από την ΑΓΕΤ.</w:t>
      </w:r>
    </w:p>
    <w:p w14:paraId="3A587942" w14:textId="386E82F0" w:rsidR="0053608B" w:rsidRPr="0053608B" w:rsidRDefault="0053608B" w:rsidP="0053608B">
      <w:pPr>
        <w:jc w:val="both"/>
        <w:rPr>
          <w:rFonts w:ascii="Arial" w:hAnsi="Arial" w:cs="Arial"/>
          <w:b/>
          <w:bCs/>
          <w:sz w:val="24"/>
          <w:szCs w:val="24"/>
        </w:rPr>
      </w:pPr>
      <w:r>
        <w:rPr>
          <w:rFonts w:ascii="Arial" w:hAnsi="Arial" w:cs="Arial"/>
          <w:sz w:val="24"/>
          <w:szCs w:val="24"/>
        </w:rPr>
        <w:t xml:space="preserve">Προσφυγή, με </w:t>
      </w:r>
      <w:r w:rsidRPr="0053608B">
        <w:rPr>
          <w:rFonts w:ascii="Arial" w:hAnsi="Arial" w:cs="Arial"/>
          <w:b/>
          <w:bCs/>
          <w:sz w:val="24"/>
          <w:szCs w:val="24"/>
        </w:rPr>
        <w:t>Αναφορά,</w:t>
      </w:r>
      <w:r>
        <w:rPr>
          <w:rFonts w:ascii="Arial" w:hAnsi="Arial" w:cs="Arial"/>
          <w:sz w:val="24"/>
          <w:szCs w:val="24"/>
        </w:rPr>
        <w:t xml:space="preserve"> έκανε η </w:t>
      </w:r>
      <w:r w:rsidRPr="0053608B">
        <w:rPr>
          <w:rFonts w:ascii="Arial" w:hAnsi="Arial" w:cs="Arial"/>
          <w:b/>
          <w:bCs/>
          <w:sz w:val="24"/>
          <w:szCs w:val="24"/>
        </w:rPr>
        <w:t>ΠΠΜ</w:t>
      </w:r>
      <w:r>
        <w:rPr>
          <w:rFonts w:ascii="Arial" w:hAnsi="Arial" w:cs="Arial"/>
          <w:sz w:val="24"/>
          <w:szCs w:val="24"/>
        </w:rPr>
        <w:t xml:space="preserve"> στο </w:t>
      </w:r>
      <w:r w:rsidRPr="0053608B">
        <w:rPr>
          <w:rFonts w:ascii="Arial" w:hAnsi="Arial" w:cs="Arial"/>
          <w:b/>
          <w:bCs/>
          <w:sz w:val="24"/>
          <w:szCs w:val="24"/>
        </w:rPr>
        <w:t>Ευρωπαϊκό Κοινοβούλιο,</w:t>
      </w:r>
      <w:r>
        <w:rPr>
          <w:rFonts w:ascii="Arial" w:hAnsi="Arial" w:cs="Arial"/>
          <w:sz w:val="24"/>
          <w:szCs w:val="24"/>
        </w:rPr>
        <w:t xml:space="preserve"> για την </w:t>
      </w:r>
      <w:r w:rsidRPr="0053608B">
        <w:rPr>
          <w:rFonts w:ascii="Arial" w:hAnsi="Arial" w:cs="Arial"/>
          <w:b/>
          <w:bCs/>
          <w:sz w:val="24"/>
          <w:szCs w:val="24"/>
        </w:rPr>
        <w:t>ατμοσφαιρική ρύπανση</w:t>
      </w:r>
      <w:r>
        <w:rPr>
          <w:rFonts w:ascii="Arial" w:hAnsi="Arial" w:cs="Arial"/>
          <w:sz w:val="24"/>
          <w:szCs w:val="24"/>
        </w:rPr>
        <w:t xml:space="preserve"> της πόλης του Βόλου και την </w:t>
      </w:r>
      <w:r w:rsidRPr="0053608B">
        <w:rPr>
          <w:rFonts w:ascii="Arial" w:hAnsi="Arial" w:cs="Arial"/>
          <w:b/>
          <w:bCs/>
          <w:sz w:val="24"/>
          <w:szCs w:val="24"/>
        </w:rPr>
        <w:t>καύση σκουπιδιών</w:t>
      </w:r>
      <w:r>
        <w:rPr>
          <w:rFonts w:ascii="Arial" w:hAnsi="Arial" w:cs="Arial"/>
          <w:sz w:val="24"/>
          <w:szCs w:val="24"/>
        </w:rPr>
        <w:t xml:space="preserve"> από την ΑΓΕΤ, η οποία έχει συζητηθεί </w:t>
      </w:r>
      <w:r w:rsidRPr="0053608B">
        <w:rPr>
          <w:rFonts w:ascii="Arial" w:hAnsi="Arial" w:cs="Arial"/>
          <w:b/>
          <w:bCs/>
          <w:sz w:val="24"/>
          <w:szCs w:val="24"/>
        </w:rPr>
        <w:t>δύο φορές,</w:t>
      </w:r>
      <w:r>
        <w:rPr>
          <w:rFonts w:ascii="Arial" w:hAnsi="Arial" w:cs="Arial"/>
          <w:sz w:val="24"/>
          <w:szCs w:val="24"/>
        </w:rPr>
        <w:t xml:space="preserve"> στην </w:t>
      </w:r>
      <w:r w:rsidRPr="0053608B">
        <w:rPr>
          <w:rFonts w:ascii="Arial" w:hAnsi="Arial" w:cs="Arial"/>
          <w:b/>
          <w:bCs/>
          <w:sz w:val="24"/>
          <w:szCs w:val="24"/>
        </w:rPr>
        <w:t>Επιτροπή Αναφορών,</w:t>
      </w:r>
      <w:r>
        <w:rPr>
          <w:rFonts w:ascii="Arial" w:hAnsi="Arial" w:cs="Arial"/>
          <w:sz w:val="24"/>
          <w:szCs w:val="24"/>
        </w:rPr>
        <w:t xml:space="preserve"> η οποία έχει ήδη </w:t>
      </w:r>
      <w:r w:rsidRPr="0053608B">
        <w:rPr>
          <w:rFonts w:ascii="Arial" w:hAnsi="Arial" w:cs="Arial"/>
          <w:b/>
          <w:bCs/>
          <w:sz w:val="24"/>
          <w:szCs w:val="24"/>
        </w:rPr>
        <w:t>στείλει</w:t>
      </w:r>
      <w:r>
        <w:rPr>
          <w:rFonts w:ascii="Arial" w:hAnsi="Arial" w:cs="Arial"/>
          <w:sz w:val="24"/>
          <w:szCs w:val="24"/>
        </w:rPr>
        <w:t xml:space="preserve"> σχετική </w:t>
      </w:r>
      <w:r w:rsidRPr="0053608B">
        <w:rPr>
          <w:rFonts w:ascii="Arial" w:hAnsi="Arial" w:cs="Arial"/>
          <w:b/>
          <w:bCs/>
          <w:sz w:val="24"/>
          <w:szCs w:val="24"/>
        </w:rPr>
        <w:t>επιστολή</w:t>
      </w:r>
      <w:r>
        <w:rPr>
          <w:rFonts w:ascii="Arial" w:hAnsi="Arial" w:cs="Arial"/>
          <w:sz w:val="24"/>
          <w:szCs w:val="24"/>
        </w:rPr>
        <w:t xml:space="preserve"> στην </w:t>
      </w:r>
      <w:r w:rsidRPr="0053608B">
        <w:rPr>
          <w:rFonts w:ascii="Arial" w:hAnsi="Arial" w:cs="Arial"/>
          <w:b/>
          <w:bCs/>
          <w:sz w:val="24"/>
          <w:szCs w:val="24"/>
        </w:rPr>
        <w:t>Ελληνική Κυβέρνηση.</w:t>
      </w:r>
    </w:p>
    <w:p w14:paraId="332CF477" w14:textId="77777777" w:rsidR="00701559" w:rsidRPr="0053608B" w:rsidRDefault="00701559" w:rsidP="00701559">
      <w:pPr>
        <w:jc w:val="both"/>
        <w:rPr>
          <w:rFonts w:ascii="Arial" w:hAnsi="Arial" w:cs="Arial"/>
          <w:sz w:val="24"/>
          <w:szCs w:val="24"/>
        </w:rPr>
      </w:pPr>
      <w:r>
        <w:rPr>
          <w:rFonts w:ascii="Arial" w:hAnsi="Arial" w:cs="Arial"/>
          <w:sz w:val="24"/>
          <w:szCs w:val="24"/>
        </w:rPr>
        <w:t xml:space="preserve">Πρόσφατα υπογράφηκε η </w:t>
      </w:r>
      <w:r w:rsidRPr="003E72AE">
        <w:rPr>
          <w:rFonts w:ascii="Arial" w:hAnsi="Arial" w:cs="Arial"/>
          <w:b/>
          <w:bCs/>
          <w:sz w:val="24"/>
          <w:szCs w:val="24"/>
        </w:rPr>
        <w:t>σύμβαση</w:t>
      </w:r>
      <w:r>
        <w:rPr>
          <w:rFonts w:ascii="Arial" w:hAnsi="Arial" w:cs="Arial"/>
          <w:sz w:val="24"/>
          <w:szCs w:val="24"/>
        </w:rPr>
        <w:t xml:space="preserve"> για την κατασκευή </w:t>
      </w:r>
      <w:r w:rsidRPr="003E72AE">
        <w:rPr>
          <w:rFonts w:ascii="Arial" w:hAnsi="Arial" w:cs="Arial"/>
          <w:b/>
          <w:bCs/>
          <w:sz w:val="24"/>
          <w:szCs w:val="24"/>
        </w:rPr>
        <w:t xml:space="preserve">εργοστασίου παραγωγής </w:t>
      </w:r>
      <w:r w:rsidRPr="003E72AE">
        <w:rPr>
          <w:rFonts w:ascii="Arial" w:hAnsi="Arial" w:cs="Arial"/>
          <w:b/>
          <w:bCs/>
          <w:sz w:val="24"/>
          <w:szCs w:val="24"/>
          <w:lang w:val="en-US"/>
        </w:rPr>
        <w:t>RDF</w:t>
      </w:r>
      <w:r w:rsidRPr="003E72AE">
        <w:rPr>
          <w:rFonts w:ascii="Arial" w:hAnsi="Arial" w:cs="Arial"/>
          <w:b/>
          <w:bCs/>
          <w:sz w:val="24"/>
          <w:szCs w:val="24"/>
        </w:rPr>
        <w:t xml:space="preserve"> και </w:t>
      </w:r>
      <w:r w:rsidRPr="003E72AE">
        <w:rPr>
          <w:rFonts w:ascii="Arial" w:hAnsi="Arial" w:cs="Arial"/>
          <w:b/>
          <w:bCs/>
          <w:sz w:val="24"/>
          <w:szCs w:val="24"/>
          <w:lang w:val="en-US"/>
        </w:rPr>
        <w:t>SRF</w:t>
      </w:r>
      <w:r>
        <w:rPr>
          <w:rFonts w:ascii="Arial" w:hAnsi="Arial" w:cs="Arial"/>
          <w:sz w:val="24"/>
          <w:szCs w:val="24"/>
        </w:rPr>
        <w:t xml:space="preserve"> από το </w:t>
      </w:r>
      <w:r w:rsidRPr="003E72AE">
        <w:rPr>
          <w:rFonts w:ascii="Arial" w:hAnsi="Arial" w:cs="Arial"/>
          <w:b/>
          <w:bCs/>
          <w:sz w:val="24"/>
          <w:szCs w:val="24"/>
        </w:rPr>
        <w:t>Δήμο Βόλου</w:t>
      </w:r>
      <w:r>
        <w:rPr>
          <w:rFonts w:ascii="Arial" w:hAnsi="Arial" w:cs="Arial"/>
          <w:sz w:val="24"/>
          <w:szCs w:val="24"/>
        </w:rPr>
        <w:t xml:space="preserve">, που θα δέχεται αστικά απόβλητα και από γειτονικούς νομούς, τα οποία θα καίγονται από την </w:t>
      </w:r>
      <w:r w:rsidRPr="003E72AE">
        <w:rPr>
          <w:rFonts w:ascii="Arial" w:hAnsi="Arial" w:cs="Arial"/>
          <w:b/>
          <w:bCs/>
          <w:sz w:val="24"/>
          <w:szCs w:val="24"/>
        </w:rPr>
        <w:t>ΑΓΕΤ.</w:t>
      </w:r>
      <w:r>
        <w:rPr>
          <w:rFonts w:ascii="Arial" w:hAnsi="Arial" w:cs="Arial"/>
          <w:sz w:val="24"/>
          <w:szCs w:val="24"/>
        </w:rPr>
        <w:t xml:space="preserve"> Η </w:t>
      </w:r>
      <w:r w:rsidRPr="003E72AE">
        <w:rPr>
          <w:rFonts w:ascii="Arial" w:hAnsi="Arial" w:cs="Arial"/>
          <w:b/>
          <w:bCs/>
          <w:sz w:val="24"/>
          <w:szCs w:val="24"/>
        </w:rPr>
        <w:t>ΠΠΜ</w:t>
      </w:r>
      <w:r>
        <w:rPr>
          <w:rFonts w:ascii="Arial" w:hAnsi="Arial" w:cs="Arial"/>
          <w:sz w:val="24"/>
          <w:szCs w:val="24"/>
        </w:rPr>
        <w:t xml:space="preserve"> και </w:t>
      </w:r>
      <w:r w:rsidRPr="003E72AE">
        <w:rPr>
          <w:rFonts w:ascii="Arial" w:hAnsi="Arial" w:cs="Arial"/>
          <w:b/>
          <w:bCs/>
          <w:sz w:val="24"/>
          <w:szCs w:val="24"/>
        </w:rPr>
        <w:t>πλήθος φορείς</w:t>
      </w:r>
      <w:r>
        <w:rPr>
          <w:rFonts w:ascii="Arial" w:hAnsi="Arial" w:cs="Arial"/>
          <w:sz w:val="24"/>
          <w:szCs w:val="24"/>
        </w:rPr>
        <w:t xml:space="preserve"> του Βόλου είναι </w:t>
      </w:r>
      <w:r w:rsidRPr="003E72AE">
        <w:rPr>
          <w:rFonts w:ascii="Arial" w:hAnsi="Arial" w:cs="Arial"/>
          <w:b/>
          <w:bCs/>
          <w:sz w:val="24"/>
          <w:szCs w:val="24"/>
        </w:rPr>
        <w:t>αντίθετοι</w:t>
      </w:r>
      <w:r>
        <w:rPr>
          <w:rFonts w:ascii="Arial" w:hAnsi="Arial" w:cs="Arial"/>
          <w:sz w:val="24"/>
          <w:szCs w:val="24"/>
        </w:rPr>
        <w:t xml:space="preserve"> σε αυτή την προοπτική και ζητούμε να πάρει θέση και η </w:t>
      </w:r>
      <w:r w:rsidRPr="003E72AE">
        <w:rPr>
          <w:rFonts w:ascii="Arial" w:hAnsi="Arial" w:cs="Arial"/>
          <w:b/>
          <w:bCs/>
          <w:sz w:val="24"/>
          <w:szCs w:val="24"/>
        </w:rPr>
        <w:t>Περιφερειακή Αρχή</w:t>
      </w:r>
      <w:r>
        <w:rPr>
          <w:rFonts w:ascii="Arial" w:hAnsi="Arial" w:cs="Arial"/>
          <w:sz w:val="24"/>
          <w:szCs w:val="24"/>
        </w:rPr>
        <w:t xml:space="preserve"> επ’ αυτού.</w:t>
      </w:r>
    </w:p>
    <w:p w14:paraId="5A65B55C" w14:textId="7BC5F010" w:rsidR="005723FD" w:rsidRPr="0053608B" w:rsidRDefault="005723FD" w:rsidP="005723FD">
      <w:pPr>
        <w:jc w:val="both"/>
        <w:rPr>
          <w:rFonts w:ascii="Arial" w:hAnsi="Arial" w:cs="Arial"/>
          <w:sz w:val="24"/>
          <w:szCs w:val="24"/>
        </w:rPr>
      </w:pPr>
      <w:r>
        <w:rPr>
          <w:rFonts w:ascii="Arial" w:hAnsi="Arial" w:cs="Arial"/>
          <w:sz w:val="24"/>
          <w:szCs w:val="24"/>
        </w:rPr>
        <w:t xml:space="preserve">Πολύ πρόσφατα είχε τεθεί σε διαβούλευση η μελέτη για τη δημιουργία </w:t>
      </w:r>
      <w:r w:rsidRPr="0053608B">
        <w:rPr>
          <w:rFonts w:ascii="Arial" w:hAnsi="Arial" w:cs="Arial"/>
          <w:b/>
          <w:bCs/>
          <w:sz w:val="24"/>
          <w:szCs w:val="24"/>
        </w:rPr>
        <w:t>Επιχειρηματικού Πάρκου Μεμονωμένης Μεγάλης Μονάδας</w:t>
      </w:r>
      <w:r>
        <w:rPr>
          <w:rFonts w:ascii="Arial" w:hAnsi="Arial" w:cs="Arial"/>
          <w:sz w:val="24"/>
          <w:szCs w:val="24"/>
        </w:rPr>
        <w:t xml:space="preserve"> (ΕΠΜΜΜ) στο χώρο της </w:t>
      </w:r>
      <w:r w:rsidRPr="0053608B">
        <w:rPr>
          <w:rFonts w:ascii="Arial" w:hAnsi="Arial" w:cs="Arial"/>
          <w:b/>
          <w:bCs/>
          <w:sz w:val="24"/>
          <w:szCs w:val="24"/>
        </w:rPr>
        <w:t>ΑΓΕΤ ΗΡΑΚΛΗΣ Βόλου.</w:t>
      </w:r>
      <w:r>
        <w:rPr>
          <w:rFonts w:ascii="Arial" w:hAnsi="Arial" w:cs="Arial"/>
          <w:sz w:val="24"/>
          <w:szCs w:val="24"/>
        </w:rPr>
        <w:t xml:space="preserve"> Η προηγούμενη Περιφερειακή Αρχή δεν πήρε θέση στο θέμα αυτό που</w:t>
      </w:r>
      <w:r w:rsidR="009A7F82">
        <w:rPr>
          <w:rFonts w:ascii="Arial" w:hAnsi="Arial" w:cs="Arial"/>
          <w:sz w:val="24"/>
          <w:szCs w:val="24"/>
        </w:rPr>
        <w:t>,</w:t>
      </w:r>
      <w:r>
        <w:rPr>
          <w:rFonts w:ascii="Arial" w:hAnsi="Arial" w:cs="Arial"/>
          <w:sz w:val="24"/>
          <w:szCs w:val="24"/>
        </w:rPr>
        <w:t xml:space="preserve"> αν αποκτήσει νομική </w:t>
      </w:r>
      <w:r w:rsidR="009A7F82">
        <w:rPr>
          <w:rFonts w:ascii="Arial" w:hAnsi="Arial" w:cs="Arial"/>
          <w:sz w:val="24"/>
          <w:szCs w:val="24"/>
        </w:rPr>
        <w:t>βάση,</w:t>
      </w:r>
      <w:r>
        <w:rPr>
          <w:rFonts w:ascii="Arial" w:hAnsi="Arial" w:cs="Arial"/>
          <w:sz w:val="24"/>
          <w:szCs w:val="24"/>
        </w:rPr>
        <w:t xml:space="preserve"> </w:t>
      </w:r>
      <w:r w:rsidRPr="0053608B">
        <w:rPr>
          <w:rFonts w:ascii="Arial" w:hAnsi="Arial" w:cs="Arial"/>
          <w:b/>
          <w:bCs/>
          <w:sz w:val="24"/>
          <w:szCs w:val="24"/>
        </w:rPr>
        <w:t>διαιωνίζει την παρουσία της ΑΓΕΤ στον αστικό ιστό της πόλης του Βόλου.</w:t>
      </w:r>
      <w:r w:rsidR="00EE18FE">
        <w:rPr>
          <w:rFonts w:ascii="Arial" w:hAnsi="Arial" w:cs="Arial"/>
          <w:sz w:val="24"/>
          <w:szCs w:val="24"/>
        </w:rPr>
        <w:t xml:space="preserve"> </w:t>
      </w:r>
      <w:r w:rsidR="0053608B">
        <w:rPr>
          <w:rFonts w:ascii="Arial" w:hAnsi="Arial" w:cs="Arial"/>
          <w:sz w:val="24"/>
          <w:szCs w:val="24"/>
        </w:rPr>
        <w:t xml:space="preserve">Είναι θετικό </w:t>
      </w:r>
      <w:r w:rsidR="0053608B">
        <w:rPr>
          <w:rFonts w:ascii="Arial" w:hAnsi="Arial" w:cs="Arial"/>
          <w:sz w:val="24"/>
          <w:szCs w:val="24"/>
        </w:rPr>
        <w:lastRenderedPageBreak/>
        <w:t xml:space="preserve">το ότι το </w:t>
      </w:r>
      <w:r w:rsidR="0053608B" w:rsidRPr="0053608B">
        <w:rPr>
          <w:rFonts w:ascii="Arial" w:hAnsi="Arial" w:cs="Arial"/>
          <w:b/>
          <w:bCs/>
          <w:sz w:val="24"/>
          <w:szCs w:val="24"/>
        </w:rPr>
        <w:t>Περιφερειακό Συμβούλιο,</w:t>
      </w:r>
      <w:r w:rsidR="0053608B">
        <w:rPr>
          <w:rFonts w:ascii="Arial" w:hAnsi="Arial" w:cs="Arial"/>
          <w:sz w:val="24"/>
          <w:szCs w:val="24"/>
        </w:rPr>
        <w:t xml:space="preserve"> όπως και για το </w:t>
      </w:r>
      <w:r w:rsidR="0053608B">
        <w:rPr>
          <w:rFonts w:ascii="Arial" w:hAnsi="Arial" w:cs="Arial"/>
          <w:sz w:val="24"/>
          <w:szCs w:val="24"/>
          <w:lang w:val="en-US"/>
        </w:rPr>
        <w:t>LNG</w:t>
      </w:r>
      <w:r w:rsidR="0053608B" w:rsidRPr="0053608B">
        <w:rPr>
          <w:rFonts w:ascii="Arial" w:hAnsi="Arial" w:cs="Arial"/>
          <w:sz w:val="24"/>
          <w:szCs w:val="24"/>
        </w:rPr>
        <w:t xml:space="preserve">, </w:t>
      </w:r>
      <w:r w:rsidR="0053608B" w:rsidRPr="0053608B">
        <w:rPr>
          <w:rFonts w:ascii="Arial" w:hAnsi="Arial" w:cs="Arial"/>
          <w:b/>
          <w:bCs/>
          <w:sz w:val="24"/>
          <w:szCs w:val="24"/>
        </w:rPr>
        <w:t>τοποθετήθηκε αρνητικά</w:t>
      </w:r>
      <w:r w:rsidR="0053608B">
        <w:rPr>
          <w:rFonts w:ascii="Arial" w:hAnsi="Arial" w:cs="Arial"/>
          <w:sz w:val="24"/>
          <w:szCs w:val="24"/>
        </w:rPr>
        <w:t xml:space="preserve"> και για το ΕΠΜΜΜ της ΑΓΕΤ στο Βόλο. Και σε αυτό χρειάζεται </w:t>
      </w:r>
      <w:r w:rsidR="0053608B" w:rsidRPr="0053608B">
        <w:rPr>
          <w:rFonts w:ascii="Arial" w:hAnsi="Arial" w:cs="Arial"/>
          <w:b/>
          <w:bCs/>
          <w:sz w:val="24"/>
          <w:szCs w:val="24"/>
        </w:rPr>
        <w:t>επαγρύπνηση</w:t>
      </w:r>
      <w:r w:rsidR="0053608B">
        <w:rPr>
          <w:rFonts w:ascii="Arial" w:hAnsi="Arial" w:cs="Arial"/>
          <w:sz w:val="24"/>
          <w:szCs w:val="24"/>
        </w:rPr>
        <w:t xml:space="preserve"> και </w:t>
      </w:r>
      <w:r w:rsidR="0053608B" w:rsidRPr="0053608B">
        <w:rPr>
          <w:rFonts w:ascii="Arial" w:hAnsi="Arial" w:cs="Arial"/>
          <w:b/>
          <w:bCs/>
          <w:sz w:val="24"/>
          <w:szCs w:val="24"/>
        </w:rPr>
        <w:t>συντονισμός</w:t>
      </w:r>
      <w:r w:rsidR="0053608B">
        <w:rPr>
          <w:rFonts w:ascii="Arial" w:hAnsi="Arial" w:cs="Arial"/>
          <w:sz w:val="24"/>
          <w:szCs w:val="24"/>
        </w:rPr>
        <w:t xml:space="preserve"> ενεργειών για την αποτροπή του.</w:t>
      </w:r>
    </w:p>
    <w:p w14:paraId="47B7C23F" w14:textId="5E1E28CD" w:rsidR="0025268B" w:rsidRDefault="0025268B" w:rsidP="005723FD">
      <w:pPr>
        <w:jc w:val="both"/>
        <w:rPr>
          <w:rFonts w:ascii="Arial" w:hAnsi="Arial" w:cs="Arial"/>
          <w:sz w:val="24"/>
          <w:szCs w:val="24"/>
        </w:rPr>
      </w:pPr>
      <w:r>
        <w:rPr>
          <w:rFonts w:ascii="Arial" w:hAnsi="Arial" w:cs="Arial"/>
          <w:sz w:val="24"/>
          <w:szCs w:val="24"/>
        </w:rPr>
        <w:t>Για όλα τα παραπάνω προβλήματα η απελθούσα Περιφερειακή Αρχή μόνο στα λόγια αντιτάχθηκε, ενώ στην πραγματικότητα ανέχτηκε μια κατάσταση εξόχως επιβαρυντική για την υγεία των πολιτών</w:t>
      </w:r>
      <w:r w:rsidR="009A7F82">
        <w:rPr>
          <w:rFonts w:ascii="Arial" w:hAnsi="Arial" w:cs="Arial"/>
          <w:sz w:val="24"/>
          <w:szCs w:val="24"/>
        </w:rPr>
        <w:t xml:space="preserve"> του Βόλου</w:t>
      </w:r>
      <w:r>
        <w:rPr>
          <w:rFonts w:ascii="Arial" w:hAnsi="Arial" w:cs="Arial"/>
          <w:sz w:val="24"/>
          <w:szCs w:val="24"/>
        </w:rPr>
        <w:t>.</w:t>
      </w:r>
    </w:p>
    <w:p w14:paraId="4610295F" w14:textId="09BB00BD" w:rsidR="00FF5D19" w:rsidRDefault="00FF5D19" w:rsidP="005723FD">
      <w:pPr>
        <w:jc w:val="both"/>
        <w:rPr>
          <w:rFonts w:ascii="Arial" w:hAnsi="Arial" w:cs="Arial"/>
          <w:sz w:val="24"/>
          <w:szCs w:val="24"/>
        </w:rPr>
      </w:pPr>
      <w:r>
        <w:rPr>
          <w:rFonts w:ascii="Arial" w:hAnsi="Arial" w:cs="Arial"/>
          <w:sz w:val="24"/>
          <w:szCs w:val="24"/>
        </w:rPr>
        <w:t xml:space="preserve">Το πρόβλημα της ατμοσφαιρικής ρύπανσης της πόλης του Βόλου επιτείνεται από την </w:t>
      </w:r>
      <w:r w:rsidRPr="0053608B">
        <w:rPr>
          <w:rFonts w:ascii="Arial" w:hAnsi="Arial" w:cs="Arial"/>
          <w:b/>
          <w:bCs/>
          <w:sz w:val="24"/>
          <w:szCs w:val="24"/>
        </w:rPr>
        <w:t>έλλειψη πρασίνου.</w:t>
      </w:r>
      <w:r>
        <w:rPr>
          <w:rFonts w:ascii="Arial" w:hAnsi="Arial" w:cs="Arial"/>
          <w:sz w:val="24"/>
          <w:szCs w:val="24"/>
        </w:rPr>
        <w:t xml:space="preserve"> Ο Βόλος είναι αρνητικός </w:t>
      </w:r>
      <w:r w:rsidRPr="0053608B">
        <w:rPr>
          <w:rFonts w:ascii="Arial" w:hAnsi="Arial" w:cs="Arial"/>
          <w:b/>
          <w:bCs/>
          <w:sz w:val="24"/>
          <w:szCs w:val="24"/>
        </w:rPr>
        <w:t>πρωταθλητής</w:t>
      </w:r>
      <w:r>
        <w:rPr>
          <w:rFonts w:ascii="Arial" w:hAnsi="Arial" w:cs="Arial"/>
          <w:sz w:val="24"/>
          <w:szCs w:val="24"/>
        </w:rPr>
        <w:t xml:space="preserve"> </w:t>
      </w:r>
      <w:r w:rsidR="00DE695B">
        <w:rPr>
          <w:rFonts w:ascii="Arial" w:hAnsi="Arial" w:cs="Arial"/>
          <w:sz w:val="24"/>
          <w:szCs w:val="24"/>
        </w:rPr>
        <w:t>σε</w:t>
      </w:r>
      <w:r>
        <w:rPr>
          <w:rFonts w:ascii="Arial" w:hAnsi="Arial" w:cs="Arial"/>
          <w:sz w:val="24"/>
          <w:szCs w:val="24"/>
        </w:rPr>
        <w:t xml:space="preserve"> </w:t>
      </w:r>
      <w:r w:rsidR="00DE695B" w:rsidRPr="0053608B">
        <w:rPr>
          <w:rFonts w:ascii="Arial" w:hAnsi="Arial" w:cs="Arial"/>
          <w:b/>
          <w:bCs/>
          <w:sz w:val="24"/>
          <w:szCs w:val="24"/>
        </w:rPr>
        <w:t>ποσοστό</w:t>
      </w:r>
      <w:r w:rsidRPr="0053608B">
        <w:rPr>
          <w:rFonts w:ascii="Arial" w:hAnsi="Arial" w:cs="Arial"/>
          <w:b/>
          <w:bCs/>
          <w:sz w:val="24"/>
          <w:szCs w:val="24"/>
        </w:rPr>
        <w:t xml:space="preserve"> πρασίνου</w:t>
      </w:r>
      <w:r w:rsidR="00DE695B" w:rsidRPr="0053608B">
        <w:rPr>
          <w:rFonts w:ascii="Arial" w:hAnsi="Arial" w:cs="Arial"/>
          <w:b/>
          <w:bCs/>
          <w:sz w:val="24"/>
          <w:szCs w:val="24"/>
        </w:rPr>
        <w:t xml:space="preserve"> (4,5%)</w:t>
      </w:r>
      <w:r w:rsidR="00DE695B">
        <w:rPr>
          <w:rFonts w:ascii="Arial" w:hAnsi="Arial" w:cs="Arial"/>
          <w:sz w:val="24"/>
          <w:szCs w:val="24"/>
        </w:rPr>
        <w:t xml:space="preserve"> μεταξύ των Ελληνικών πόλεων. Επομένως το πλήθος των δέντρων του </w:t>
      </w:r>
      <w:r w:rsidR="00DE695B" w:rsidRPr="0053608B">
        <w:rPr>
          <w:rFonts w:ascii="Arial" w:hAnsi="Arial" w:cs="Arial"/>
          <w:b/>
          <w:bCs/>
          <w:sz w:val="24"/>
          <w:szCs w:val="24"/>
        </w:rPr>
        <w:t>Κραυσίνδωνα</w:t>
      </w:r>
      <w:r w:rsidR="00DE695B">
        <w:rPr>
          <w:rFonts w:ascii="Arial" w:hAnsi="Arial" w:cs="Arial"/>
          <w:sz w:val="24"/>
          <w:szCs w:val="24"/>
        </w:rPr>
        <w:t xml:space="preserve"> και του του </w:t>
      </w:r>
      <w:proofErr w:type="spellStart"/>
      <w:r w:rsidR="00DE695B" w:rsidRPr="0053608B">
        <w:rPr>
          <w:rFonts w:ascii="Arial" w:hAnsi="Arial" w:cs="Arial"/>
          <w:b/>
          <w:bCs/>
          <w:sz w:val="24"/>
          <w:szCs w:val="24"/>
        </w:rPr>
        <w:t>Βρύχωνα</w:t>
      </w:r>
      <w:proofErr w:type="spellEnd"/>
      <w:r w:rsidR="00DE695B">
        <w:rPr>
          <w:rFonts w:ascii="Arial" w:hAnsi="Arial" w:cs="Arial"/>
          <w:sz w:val="24"/>
          <w:szCs w:val="24"/>
        </w:rPr>
        <w:t xml:space="preserve"> που </w:t>
      </w:r>
      <w:r w:rsidR="00DE695B" w:rsidRPr="0053608B">
        <w:rPr>
          <w:rFonts w:ascii="Arial" w:hAnsi="Arial" w:cs="Arial"/>
          <w:b/>
          <w:bCs/>
          <w:sz w:val="24"/>
          <w:szCs w:val="24"/>
        </w:rPr>
        <w:t>κόπηκαν</w:t>
      </w:r>
      <w:r w:rsidR="00DE695B">
        <w:rPr>
          <w:rFonts w:ascii="Arial" w:hAnsi="Arial" w:cs="Arial"/>
          <w:sz w:val="24"/>
          <w:szCs w:val="24"/>
        </w:rPr>
        <w:t xml:space="preserve"> από την </w:t>
      </w:r>
      <w:r w:rsidR="00DE695B" w:rsidRPr="0053608B">
        <w:rPr>
          <w:rFonts w:ascii="Arial" w:hAnsi="Arial" w:cs="Arial"/>
          <w:b/>
          <w:bCs/>
          <w:sz w:val="24"/>
          <w:szCs w:val="24"/>
        </w:rPr>
        <w:t>προηγούμενη</w:t>
      </w:r>
      <w:r w:rsidR="00DE695B">
        <w:rPr>
          <w:rFonts w:ascii="Arial" w:hAnsi="Arial" w:cs="Arial"/>
          <w:sz w:val="24"/>
          <w:szCs w:val="24"/>
        </w:rPr>
        <w:t xml:space="preserve"> και τη </w:t>
      </w:r>
      <w:r w:rsidR="0053608B" w:rsidRPr="0053608B">
        <w:rPr>
          <w:rFonts w:ascii="Arial" w:hAnsi="Arial" w:cs="Arial"/>
          <w:b/>
          <w:bCs/>
          <w:sz w:val="24"/>
          <w:szCs w:val="24"/>
        </w:rPr>
        <w:t>νυν</w:t>
      </w:r>
      <w:r w:rsidR="00DE695B" w:rsidRPr="0053608B">
        <w:rPr>
          <w:rFonts w:ascii="Arial" w:hAnsi="Arial" w:cs="Arial"/>
          <w:b/>
          <w:bCs/>
          <w:sz w:val="24"/>
          <w:szCs w:val="24"/>
        </w:rPr>
        <w:t xml:space="preserve"> Περιφερειακή Αρχή</w:t>
      </w:r>
      <w:r w:rsidR="0053608B">
        <w:rPr>
          <w:rFonts w:ascii="Arial" w:hAnsi="Arial" w:cs="Arial"/>
          <w:sz w:val="24"/>
          <w:szCs w:val="24"/>
        </w:rPr>
        <w:t>,</w:t>
      </w:r>
      <w:r w:rsidR="00DE695B">
        <w:rPr>
          <w:rFonts w:ascii="Arial" w:hAnsi="Arial" w:cs="Arial"/>
          <w:sz w:val="24"/>
          <w:szCs w:val="24"/>
        </w:rPr>
        <w:t xml:space="preserve"> εκτός της αισθητικής πλευράς του θέματος, στέρησαν πολύτιμο </w:t>
      </w:r>
      <w:r w:rsidR="00DE695B" w:rsidRPr="0053608B">
        <w:rPr>
          <w:rFonts w:ascii="Arial" w:hAnsi="Arial" w:cs="Arial"/>
          <w:b/>
          <w:bCs/>
          <w:sz w:val="24"/>
          <w:szCs w:val="24"/>
        </w:rPr>
        <w:t>οξυγόνο</w:t>
      </w:r>
      <w:r w:rsidR="00DE695B">
        <w:rPr>
          <w:rFonts w:ascii="Arial" w:hAnsi="Arial" w:cs="Arial"/>
          <w:sz w:val="24"/>
          <w:szCs w:val="24"/>
        </w:rPr>
        <w:t xml:space="preserve"> από μια πόλη που το έχει μεγάλη ανάγκη. Πολύ περισσότερο που η </w:t>
      </w:r>
      <w:r w:rsidR="00DE695B" w:rsidRPr="0053608B">
        <w:rPr>
          <w:rFonts w:ascii="Arial" w:hAnsi="Arial" w:cs="Arial"/>
          <w:b/>
          <w:bCs/>
          <w:sz w:val="24"/>
          <w:szCs w:val="24"/>
        </w:rPr>
        <w:t>Δημοτική Αρχή του Βόλου</w:t>
      </w:r>
      <w:r w:rsidR="00DE695B">
        <w:rPr>
          <w:rFonts w:ascii="Arial" w:hAnsi="Arial" w:cs="Arial"/>
          <w:sz w:val="24"/>
          <w:szCs w:val="24"/>
        </w:rPr>
        <w:t xml:space="preserve"> χρόνια τώρα </w:t>
      </w:r>
      <w:r w:rsidR="00DE695B" w:rsidRPr="0053608B">
        <w:rPr>
          <w:rFonts w:ascii="Arial" w:hAnsi="Arial" w:cs="Arial"/>
          <w:b/>
          <w:bCs/>
          <w:sz w:val="24"/>
          <w:szCs w:val="24"/>
        </w:rPr>
        <w:t>κόβει δέντρα</w:t>
      </w:r>
      <w:r w:rsidR="00DE695B">
        <w:rPr>
          <w:rFonts w:ascii="Arial" w:hAnsi="Arial" w:cs="Arial"/>
          <w:sz w:val="24"/>
          <w:szCs w:val="24"/>
        </w:rPr>
        <w:t xml:space="preserve"> χωρίς να φροντίζει για την αναπλήρωση του ισοζυγίου πρασίνου της πόλης.</w:t>
      </w:r>
    </w:p>
    <w:p w14:paraId="6FA3D4C2" w14:textId="45C712A2" w:rsidR="0025268B" w:rsidRDefault="0025268B" w:rsidP="005723FD">
      <w:pPr>
        <w:jc w:val="both"/>
        <w:rPr>
          <w:rFonts w:ascii="Arial" w:hAnsi="Arial" w:cs="Arial"/>
          <w:sz w:val="24"/>
          <w:szCs w:val="24"/>
        </w:rPr>
      </w:pPr>
      <w:r>
        <w:rPr>
          <w:rFonts w:ascii="Arial" w:hAnsi="Arial" w:cs="Arial"/>
          <w:sz w:val="24"/>
          <w:szCs w:val="24"/>
        </w:rPr>
        <w:t xml:space="preserve">Παρά τα τεράστια ποσά που ξοδεύτηκαν για την </w:t>
      </w:r>
      <w:r w:rsidRPr="0053608B">
        <w:rPr>
          <w:rFonts w:ascii="Arial" w:hAnsi="Arial" w:cs="Arial"/>
          <w:b/>
          <w:bCs/>
          <w:sz w:val="24"/>
          <w:szCs w:val="24"/>
        </w:rPr>
        <w:t xml:space="preserve">επανασύσταση της </w:t>
      </w:r>
      <w:r w:rsidR="00E2360C" w:rsidRPr="0053608B">
        <w:rPr>
          <w:rFonts w:ascii="Arial" w:hAnsi="Arial" w:cs="Arial"/>
          <w:b/>
          <w:bCs/>
          <w:sz w:val="24"/>
          <w:szCs w:val="24"/>
        </w:rPr>
        <w:t>λ</w:t>
      </w:r>
      <w:r w:rsidRPr="0053608B">
        <w:rPr>
          <w:rFonts w:ascii="Arial" w:hAnsi="Arial" w:cs="Arial"/>
          <w:b/>
          <w:bCs/>
          <w:sz w:val="24"/>
          <w:szCs w:val="24"/>
        </w:rPr>
        <w:t>ίμνης Κάρλα,</w:t>
      </w:r>
      <w:r>
        <w:rPr>
          <w:rFonts w:ascii="Arial" w:hAnsi="Arial" w:cs="Arial"/>
          <w:sz w:val="24"/>
          <w:szCs w:val="24"/>
        </w:rPr>
        <w:t xml:space="preserve"> το έργο έχει </w:t>
      </w:r>
      <w:r w:rsidRPr="0053608B">
        <w:rPr>
          <w:rFonts w:ascii="Arial" w:hAnsi="Arial" w:cs="Arial"/>
          <w:b/>
          <w:bCs/>
          <w:sz w:val="24"/>
          <w:szCs w:val="24"/>
        </w:rPr>
        <w:t>απαξιωθεί</w:t>
      </w:r>
      <w:r>
        <w:rPr>
          <w:rFonts w:ascii="Arial" w:hAnsi="Arial" w:cs="Arial"/>
          <w:sz w:val="24"/>
          <w:szCs w:val="24"/>
        </w:rPr>
        <w:t xml:space="preserve"> και οι </w:t>
      </w:r>
      <w:r w:rsidRPr="0053608B">
        <w:rPr>
          <w:rFonts w:ascii="Arial" w:hAnsi="Arial" w:cs="Arial"/>
          <w:b/>
          <w:bCs/>
          <w:sz w:val="24"/>
          <w:szCs w:val="24"/>
        </w:rPr>
        <w:t>υποδομές</w:t>
      </w:r>
      <w:r>
        <w:rPr>
          <w:rFonts w:ascii="Arial" w:hAnsi="Arial" w:cs="Arial"/>
          <w:sz w:val="24"/>
          <w:szCs w:val="24"/>
        </w:rPr>
        <w:t xml:space="preserve"> που δημιουργήθηκαν έχουν σχεδόν </w:t>
      </w:r>
      <w:r w:rsidRPr="0053608B">
        <w:rPr>
          <w:rFonts w:ascii="Arial" w:hAnsi="Arial" w:cs="Arial"/>
          <w:b/>
          <w:bCs/>
          <w:sz w:val="24"/>
          <w:szCs w:val="24"/>
        </w:rPr>
        <w:t>καταστραφεί,</w:t>
      </w:r>
      <w:r>
        <w:rPr>
          <w:rFonts w:ascii="Arial" w:hAnsi="Arial" w:cs="Arial"/>
          <w:sz w:val="24"/>
          <w:szCs w:val="24"/>
        </w:rPr>
        <w:t xml:space="preserve"> ενώ η </w:t>
      </w:r>
      <w:r w:rsidRPr="0053608B">
        <w:rPr>
          <w:rFonts w:ascii="Arial" w:hAnsi="Arial" w:cs="Arial"/>
          <w:b/>
          <w:bCs/>
          <w:sz w:val="24"/>
          <w:szCs w:val="24"/>
        </w:rPr>
        <w:t>ποιότητα των νερών</w:t>
      </w:r>
      <w:r>
        <w:rPr>
          <w:rFonts w:ascii="Arial" w:hAnsi="Arial" w:cs="Arial"/>
          <w:sz w:val="24"/>
          <w:szCs w:val="24"/>
        </w:rPr>
        <w:t xml:space="preserve"> του ταμιευτήρα πολύ συχνά ήταν τραγική. Πρέπει να γίνει νέα προσπάθεια για την </w:t>
      </w:r>
      <w:r w:rsidRPr="0053608B">
        <w:rPr>
          <w:rFonts w:ascii="Arial" w:hAnsi="Arial" w:cs="Arial"/>
          <w:b/>
          <w:bCs/>
          <w:sz w:val="24"/>
          <w:szCs w:val="24"/>
        </w:rPr>
        <w:t>αποκατάσταση</w:t>
      </w:r>
      <w:r>
        <w:rPr>
          <w:rFonts w:ascii="Arial" w:hAnsi="Arial" w:cs="Arial"/>
          <w:sz w:val="24"/>
          <w:szCs w:val="24"/>
        </w:rPr>
        <w:t xml:space="preserve"> των </w:t>
      </w:r>
      <w:r w:rsidRPr="0053608B">
        <w:rPr>
          <w:rFonts w:ascii="Arial" w:hAnsi="Arial" w:cs="Arial"/>
          <w:b/>
          <w:bCs/>
          <w:sz w:val="24"/>
          <w:szCs w:val="24"/>
        </w:rPr>
        <w:t>υποδομών</w:t>
      </w:r>
      <w:r>
        <w:rPr>
          <w:rFonts w:ascii="Arial" w:hAnsi="Arial" w:cs="Arial"/>
          <w:sz w:val="24"/>
          <w:szCs w:val="24"/>
        </w:rPr>
        <w:t xml:space="preserve"> αυτών και την ανάδειξη των πλεονεκτημάτων του </w:t>
      </w:r>
      <w:r w:rsidRPr="0053608B">
        <w:rPr>
          <w:rFonts w:ascii="Arial" w:hAnsi="Arial" w:cs="Arial"/>
          <w:b/>
          <w:bCs/>
          <w:sz w:val="24"/>
          <w:szCs w:val="24"/>
        </w:rPr>
        <w:t>φυσικού</w:t>
      </w:r>
      <w:r>
        <w:rPr>
          <w:rFonts w:ascii="Arial" w:hAnsi="Arial" w:cs="Arial"/>
          <w:sz w:val="24"/>
          <w:szCs w:val="24"/>
        </w:rPr>
        <w:t xml:space="preserve"> και </w:t>
      </w:r>
      <w:r w:rsidRPr="0053608B">
        <w:rPr>
          <w:rFonts w:ascii="Arial" w:hAnsi="Arial" w:cs="Arial"/>
          <w:b/>
          <w:bCs/>
          <w:sz w:val="24"/>
          <w:szCs w:val="24"/>
        </w:rPr>
        <w:t>πολιτιστικού</w:t>
      </w:r>
      <w:r>
        <w:rPr>
          <w:rFonts w:ascii="Arial" w:hAnsi="Arial" w:cs="Arial"/>
          <w:sz w:val="24"/>
          <w:szCs w:val="24"/>
        </w:rPr>
        <w:t xml:space="preserve"> περιβάλλοντος της </w:t>
      </w:r>
      <w:r w:rsidRPr="0053608B">
        <w:rPr>
          <w:rFonts w:ascii="Arial" w:hAnsi="Arial" w:cs="Arial"/>
          <w:b/>
          <w:bCs/>
          <w:sz w:val="24"/>
          <w:szCs w:val="24"/>
        </w:rPr>
        <w:t>Κάρλας.</w:t>
      </w:r>
    </w:p>
    <w:p w14:paraId="7B260990" w14:textId="28678516" w:rsidR="0025268B" w:rsidRPr="003E72AE" w:rsidRDefault="0025268B" w:rsidP="005723FD">
      <w:pPr>
        <w:jc w:val="both"/>
        <w:rPr>
          <w:rFonts w:ascii="Arial" w:hAnsi="Arial" w:cs="Arial"/>
          <w:b/>
          <w:bCs/>
          <w:sz w:val="24"/>
          <w:szCs w:val="24"/>
        </w:rPr>
      </w:pPr>
      <w:r>
        <w:rPr>
          <w:rFonts w:ascii="Arial" w:hAnsi="Arial" w:cs="Arial"/>
          <w:sz w:val="24"/>
          <w:szCs w:val="24"/>
        </w:rPr>
        <w:t xml:space="preserve">Ο </w:t>
      </w:r>
      <w:r w:rsidRPr="003E72AE">
        <w:rPr>
          <w:rFonts w:ascii="Arial" w:hAnsi="Arial" w:cs="Arial"/>
          <w:b/>
          <w:bCs/>
          <w:sz w:val="24"/>
          <w:szCs w:val="24"/>
        </w:rPr>
        <w:t>Βόλος πίνει</w:t>
      </w:r>
      <w:r>
        <w:rPr>
          <w:rFonts w:ascii="Arial" w:hAnsi="Arial" w:cs="Arial"/>
          <w:sz w:val="24"/>
          <w:szCs w:val="24"/>
        </w:rPr>
        <w:t xml:space="preserve"> ένα από τα </w:t>
      </w:r>
      <w:r w:rsidRPr="003E72AE">
        <w:rPr>
          <w:rFonts w:ascii="Arial" w:hAnsi="Arial" w:cs="Arial"/>
          <w:b/>
          <w:bCs/>
          <w:sz w:val="24"/>
          <w:szCs w:val="24"/>
        </w:rPr>
        <w:t>πιο ακριβά</w:t>
      </w:r>
      <w:r>
        <w:rPr>
          <w:rFonts w:ascii="Arial" w:hAnsi="Arial" w:cs="Arial"/>
          <w:sz w:val="24"/>
          <w:szCs w:val="24"/>
        </w:rPr>
        <w:t xml:space="preserve"> και </w:t>
      </w:r>
      <w:r w:rsidRPr="003E72AE">
        <w:rPr>
          <w:rFonts w:ascii="Arial" w:hAnsi="Arial" w:cs="Arial"/>
          <w:b/>
          <w:bCs/>
          <w:sz w:val="24"/>
          <w:szCs w:val="24"/>
        </w:rPr>
        <w:t>ακατάλληλα νερά</w:t>
      </w:r>
      <w:r>
        <w:rPr>
          <w:rFonts w:ascii="Arial" w:hAnsi="Arial" w:cs="Arial"/>
          <w:sz w:val="24"/>
          <w:szCs w:val="24"/>
        </w:rPr>
        <w:t xml:space="preserve"> στην Ελλάδα. Η </w:t>
      </w:r>
      <w:r w:rsidRPr="003E72AE">
        <w:rPr>
          <w:rFonts w:ascii="Arial" w:hAnsi="Arial" w:cs="Arial"/>
          <w:b/>
          <w:bCs/>
          <w:sz w:val="24"/>
          <w:szCs w:val="24"/>
        </w:rPr>
        <w:t>κατάσταση επιδεινώθηκε</w:t>
      </w:r>
      <w:r>
        <w:rPr>
          <w:rFonts w:ascii="Arial" w:hAnsi="Arial" w:cs="Arial"/>
          <w:sz w:val="24"/>
          <w:szCs w:val="24"/>
        </w:rPr>
        <w:t xml:space="preserve"> σημαντικά μετά τις καταιγίδες</w:t>
      </w:r>
      <w:r w:rsidR="003E72AE">
        <w:rPr>
          <w:rFonts w:ascii="Arial" w:hAnsi="Arial" w:cs="Arial"/>
          <w:sz w:val="24"/>
          <w:szCs w:val="24"/>
        </w:rPr>
        <w:t xml:space="preserve"> του περασμένου Σεπτεμβρίου</w:t>
      </w:r>
      <w:r>
        <w:rPr>
          <w:rFonts w:ascii="Arial" w:hAnsi="Arial" w:cs="Arial"/>
          <w:sz w:val="24"/>
          <w:szCs w:val="24"/>
        </w:rPr>
        <w:t xml:space="preserve">. Η </w:t>
      </w:r>
      <w:r w:rsidRPr="003E72AE">
        <w:rPr>
          <w:rFonts w:ascii="Arial" w:hAnsi="Arial" w:cs="Arial"/>
          <w:b/>
          <w:bCs/>
          <w:sz w:val="24"/>
          <w:szCs w:val="24"/>
        </w:rPr>
        <w:t>Δημοτική Αρχή Βόλου</w:t>
      </w:r>
      <w:r>
        <w:rPr>
          <w:rFonts w:ascii="Arial" w:hAnsi="Arial" w:cs="Arial"/>
          <w:sz w:val="24"/>
          <w:szCs w:val="24"/>
        </w:rPr>
        <w:t xml:space="preserve"> εμφανίζεται </w:t>
      </w:r>
      <w:r w:rsidRPr="003E72AE">
        <w:rPr>
          <w:rFonts w:ascii="Arial" w:hAnsi="Arial" w:cs="Arial"/>
          <w:b/>
          <w:bCs/>
          <w:sz w:val="24"/>
          <w:szCs w:val="24"/>
        </w:rPr>
        <w:t>αδιάφορη</w:t>
      </w:r>
      <w:r>
        <w:rPr>
          <w:rFonts w:ascii="Arial" w:hAnsi="Arial" w:cs="Arial"/>
          <w:sz w:val="24"/>
          <w:szCs w:val="24"/>
        </w:rPr>
        <w:t xml:space="preserve"> για να βελτιωθεί η ποιότητα του νερού της πόλης. Θα εκτιμούσαμε αν η </w:t>
      </w:r>
      <w:r w:rsidRPr="003E72AE">
        <w:rPr>
          <w:rFonts w:ascii="Arial" w:hAnsi="Arial" w:cs="Arial"/>
          <w:b/>
          <w:bCs/>
          <w:sz w:val="24"/>
          <w:szCs w:val="24"/>
        </w:rPr>
        <w:t>Περιφερειακή Αρχή</w:t>
      </w:r>
      <w:r>
        <w:rPr>
          <w:rFonts w:ascii="Arial" w:hAnsi="Arial" w:cs="Arial"/>
          <w:sz w:val="24"/>
          <w:szCs w:val="24"/>
        </w:rPr>
        <w:t xml:space="preserve"> συμβάλει ώστε να αλλάξει αυτή η ζοφερή κατάσταση.</w:t>
      </w:r>
      <w:r w:rsidR="00E2360C">
        <w:rPr>
          <w:rFonts w:ascii="Arial" w:hAnsi="Arial" w:cs="Arial"/>
          <w:sz w:val="24"/>
          <w:szCs w:val="24"/>
        </w:rPr>
        <w:t xml:space="preserve"> Στο </w:t>
      </w:r>
      <w:r w:rsidR="00E2360C" w:rsidRPr="003E72AE">
        <w:rPr>
          <w:rFonts w:ascii="Arial" w:hAnsi="Arial" w:cs="Arial"/>
          <w:b/>
          <w:bCs/>
          <w:sz w:val="24"/>
          <w:szCs w:val="24"/>
        </w:rPr>
        <w:t>έργο της Κάρλας</w:t>
      </w:r>
      <w:r w:rsidR="00E2360C">
        <w:rPr>
          <w:rFonts w:ascii="Arial" w:hAnsi="Arial" w:cs="Arial"/>
          <w:sz w:val="24"/>
          <w:szCs w:val="24"/>
        </w:rPr>
        <w:t xml:space="preserve"> προβλέπονταν η κατασκευή </w:t>
      </w:r>
      <w:r w:rsidR="00E2360C" w:rsidRPr="003E72AE">
        <w:rPr>
          <w:rFonts w:ascii="Arial" w:hAnsi="Arial" w:cs="Arial"/>
          <w:b/>
          <w:bCs/>
          <w:sz w:val="24"/>
          <w:szCs w:val="24"/>
        </w:rPr>
        <w:t>33 γεωτρήσεων</w:t>
      </w:r>
      <w:r w:rsidR="00E2360C">
        <w:rPr>
          <w:rFonts w:ascii="Arial" w:hAnsi="Arial" w:cs="Arial"/>
          <w:sz w:val="24"/>
          <w:szCs w:val="24"/>
        </w:rPr>
        <w:t xml:space="preserve"> και δύο </w:t>
      </w:r>
      <w:r w:rsidR="00E2360C" w:rsidRPr="003E72AE">
        <w:rPr>
          <w:rFonts w:ascii="Arial" w:hAnsi="Arial" w:cs="Arial"/>
          <w:b/>
          <w:bCs/>
          <w:sz w:val="24"/>
          <w:szCs w:val="24"/>
        </w:rPr>
        <w:t>αντλιοστασίων</w:t>
      </w:r>
      <w:r w:rsidR="00E2360C">
        <w:rPr>
          <w:rFonts w:ascii="Arial" w:hAnsi="Arial" w:cs="Arial"/>
          <w:sz w:val="24"/>
          <w:szCs w:val="24"/>
        </w:rPr>
        <w:t xml:space="preserve"> για την </w:t>
      </w:r>
      <w:r w:rsidR="00E2360C" w:rsidRPr="003E72AE">
        <w:rPr>
          <w:rFonts w:ascii="Arial" w:hAnsi="Arial" w:cs="Arial"/>
          <w:b/>
          <w:bCs/>
          <w:sz w:val="24"/>
          <w:szCs w:val="24"/>
        </w:rPr>
        <w:t>ύδρευση</w:t>
      </w:r>
      <w:r w:rsidR="00E2360C">
        <w:rPr>
          <w:rFonts w:ascii="Arial" w:hAnsi="Arial" w:cs="Arial"/>
          <w:sz w:val="24"/>
          <w:szCs w:val="24"/>
        </w:rPr>
        <w:t xml:space="preserve"> της πόλης του </w:t>
      </w:r>
      <w:r w:rsidR="00E2360C" w:rsidRPr="003E72AE">
        <w:rPr>
          <w:rFonts w:ascii="Arial" w:hAnsi="Arial" w:cs="Arial"/>
          <w:b/>
          <w:bCs/>
          <w:sz w:val="24"/>
          <w:szCs w:val="24"/>
        </w:rPr>
        <w:t>Βόλου.</w:t>
      </w:r>
      <w:r w:rsidR="00E2360C">
        <w:rPr>
          <w:rFonts w:ascii="Arial" w:hAnsi="Arial" w:cs="Arial"/>
          <w:sz w:val="24"/>
          <w:szCs w:val="24"/>
        </w:rPr>
        <w:t xml:space="preserve"> Ο προηγούμενος Περιφερειάρχης κ.  </w:t>
      </w:r>
      <w:r w:rsidR="00E2360C" w:rsidRPr="003E72AE">
        <w:rPr>
          <w:rFonts w:ascii="Arial" w:hAnsi="Arial" w:cs="Arial"/>
          <w:b/>
          <w:bCs/>
          <w:sz w:val="24"/>
          <w:szCs w:val="24"/>
        </w:rPr>
        <w:t>Αγοραστός</w:t>
      </w:r>
      <w:r w:rsidR="00E2360C">
        <w:rPr>
          <w:rFonts w:ascii="Arial" w:hAnsi="Arial" w:cs="Arial"/>
          <w:sz w:val="24"/>
          <w:szCs w:val="24"/>
        </w:rPr>
        <w:t xml:space="preserve">  μας </w:t>
      </w:r>
      <w:r w:rsidR="003E72AE">
        <w:rPr>
          <w:rFonts w:ascii="Arial" w:hAnsi="Arial" w:cs="Arial"/>
          <w:sz w:val="24"/>
          <w:szCs w:val="24"/>
        </w:rPr>
        <w:t>είχε πληροφορήσει</w:t>
      </w:r>
      <w:r w:rsidR="00E2360C">
        <w:rPr>
          <w:rFonts w:ascii="Arial" w:hAnsi="Arial" w:cs="Arial"/>
          <w:sz w:val="24"/>
          <w:szCs w:val="24"/>
        </w:rPr>
        <w:t xml:space="preserve"> ότι αυτά είναι </w:t>
      </w:r>
      <w:r w:rsidR="00E2360C" w:rsidRPr="003E72AE">
        <w:rPr>
          <w:rFonts w:ascii="Arial" w:hAnsi="Arial" w:cs="Arial"/>
          <w:b/>
          <w:bCs/>
          <w:sz w:val="24"/>
          <w:szCs w:val="24"/>
        </w:rPr>
        <w:t>έτοιμα από το 2016!</w:t>
      </w:r>
      <w:r w:rsidR="00E2360C">
        <w:rPr>
          <w:rFonts w:ascii="Arial" w:hAnsi="Arial" w:cs="Arial"/>
          <w:sz w:val="24"/>
          <w:szCs w:val="24"/>
        </w:rPr>
        <w:t xml:space="preserve"> Δεν γνωρίζουμε όμως αν το έργο έχει </w:t>
      </w:r>
      <w:r w:rsidR="00E2360C" w:rsidRPr="003E72AE">
        <w:rPr>
          <w:rFonts w:ascii="Arial" w:hAnsi="Arial" w:cs="Arial"/>
          <w:b/>
          <w:bCs/>
          <w:sz w:val="24"/>
          <w:szCs w:val="24"/>
        </w:rPr>
        <w:t>παραληφθεί</w:t>
      </w:r>
      <w:r w:rsidR="00E2360C">
        <w:rPr>
          <w:rFonts w:ascii="Arial" w:hAnsi="Arial" w:cs="Arial"/>
          <w:sz w:val="24"/>
          <w:szCs w:val="24"/>
        </w:rPr>
        <w:t xml:space="preserve"> και </w:t>
      </w:r>
      <w:r w:rsidR="00E2360C" w:rsidRPr="003E72AE">
        <w:rPr>
          <w:rFonts w:ascii="Arial" w:hAnsi="Arial" w:cs="Arial"/>
          <w:b/>
          <w:bCs/>
          <w:sz w:val="24"/>
          <w:szCs w:val="24"/>
        </w:rPr>
        <w:t>αξιοποιηθεί</w:t>
      </w:r>
      <w:r w:rsidR="00E2360C">
        <w:rPr>
          <w:rFonts w:ascii="Arial" w:hAnsi="Arial" w:cs="Arial"/>
          <w:sz w:val="24"/>
          <w:szCs w:val="24"/>
        </w:rPr>
        <w:t xml:space="preserve"> από τη </w:t>
      </w:r>
      <w:r w:rsidR="00E2360C" w:rsidRPr="003E72AE">
        <w:rPr>
          <w:rFonts w:ascii="Arial" w:hAnsi="Arial" w:cs="Arial"/>
          <w:b/>
          <w:bCs/>
          <w:sz w:val="24"/>
          <w:szCs w:val="24"/>
        </w:rPr>
        <w:t>ΔΕΥΑΜΒ.</w:t>
      </w:r>
      <w:r w:rsidR="00E2360C">
        <w:rPr>
          <w:rFonts w:ascii="Arial" w:hAnsi="Arial" w:cs="Arial"/>
          <w:sz w:val="24"/>
          <w:szCs w:val="24"/>
        </w:rPr>
        <w:t xml:space="preserve"> Δεν γνωρίζουμε επίσης την </w:t>
      </w:r>
      <w:r w:rsidR="00E2360C" w:rsidRPr="003E72AE">
        <w:rPr>
          <w:rFonts w:ascii="Arial" w:hAnsi="Arial" w:cs="Arial"/>
          <w:b/>
          <w:bCs/>
          <w:sz w:val="24"/>
          <w:szCs w:val="24"/>
        </w:rPr>
        <w:t>ποιότητα</w:t>
      </w:r>
      <w:r w:rsidR="00E2360C">
        <w:rPr>
          <w:rFonts w:ascii="Arial" w:hAnsi="Arial" w:cs="Arial"/>
          <w:sz w:val="24"/>
          <w:szCs w:val="24"/>
        </w:rPr>
        <w:t xml:space="preserve"> των </w:t>
      </w:r>
      <w:r w:rsidR="00E2360C" w:rsidRPr="003E72AE">
        <w:rPr>
          <w:rFonts w:ascii="Arial" w:hAnsi="Arial" w:cs="Arial"/>
          <w:b/>
          <w:bCs/>
          <w:sz w:val="24"/>
          <w:szCs w:val="24"/>
        </w:rPr>
        <w:t>νερών</w:t>
      </w:r>
      <w:r w:rsidR="00E2360C">
        <w:rPr>
          <w:rFonts w:ascii="Arial" w:hAnsi="Arial" w:cs="Arial"/>
          <w:sz w:val="24"/>
          <w:szCs w:val="24"/>
        </w:rPr>
        <w:t xml:space="preserve"> των </w:t>
      </w:r>
      <w:r w:rsidR="00E2360C" w:rsidRPr="003E72AE">
        <w:rPr>
          <w:rFonts w:ascii="Arial" w:hAnsi="Arial" w:cs="Arial"/>
          <w:b/>
          <w:bCs/>
          <w:sz w:val="24"/>
          <w:szCs w:val="24"/>
        </w:rPr>
        <w:t>γεωτρήσεων</w:t>
      </w:r>
      <w:r w:rsidR="00E2360C">
        <w:rPr>
          <w:rFonts w:ascii="Arial" w:hAnsi="Arial" w:cs="Arial"/>
          <w:sz w:val="24"/>
          <w:szCs w:val="24"/>
        </w:rPr>
        <w:t xml:space="preserve"> αυτών και ελπίζουμε </w:t>
      </w:r>
      <w:r w:rsidR="006753B9">
        <w:rPr>
          <w:rFonts w:ascii="Arial" w:hAnsi="Arial" w:cs="Arial"/>
          <w:sz w:val="24"/>
          <w:szCs w:val="24"/>
        </w:rPr>
        <w:t xml:space="preserve">η παρούσα </w:t>
      </w:r>
      <w:r w:rsidR="006753B9" w:rsidRPr="003E72AE">
        <w:rPr>
          <w:rFonts w:ascii="Arial" w:hAnsi="Arial" w:cs="Arial"/>
          <w:b/>
          <w:bCs/>
          <w:sz w:val="24"/>
          <w:szCs w:val="24"/>
        </w:rPr>
        <w:t>Περιφερειακή Αρχή</w:t>
      </w:r>
      <w:r w:rsidR="006753B9">
        <w:rPr>
          <w:rFonts w:ascii="Arial" w:hAnsi="Arial" w:cs="Arial"/>
          <w:sz w:val="24"/>
          <w:szCs w:val="24"/>
        </w:rPr>
        <w:t xml:space="preserve"> να μας δώσει τη σχετική </w:t>
      </w:r>
      <w:r w:rsidR="006753B9" w:rsidRPr="003E72AE">
        <w:rPr>
          <w:rFonts w:ascii="Arial" w:hAnsi="Arial" w:cs="Arial"/>
          <w:b/>
          <w:bCs/>
          <w:sz w:val="24"/>
          <w:szCs w:val="24"/>
        </w:rPr>
        <w:t>πληροφόρηση</w:t>
      </w:r>
      <w:r w:rsidR="006753B9">
        <w:rPr>
          <w:rFonts w:ascii="Arial" w:hAnsi="Arial" w:cs="Arial"/>
          <w:sz w:val="24"/>
          <w:szCs w:val="24"/>
        </w:rPr>
        <w:t xml:space="preserve"> την οποία δεν έχουμε από τη </w:t>
      </w:r>
      <w:r w:rsidR="006753B9" w:rsidRPr="003E72AE">
        <w:rPr>
          <w:rFonts w:ascii="Arial" w:hAnsi="Arial" w:cs="Arial"/>
          <w:b/>
          <w:bCs/>
          <w:sz w:val="24"/>
          <w:szCs w:val="24"/>
        </w:rPr>
        <w:t>ΔΕΥΑΜΒ,</w:t>
      </w:r>
      <w:r w:rsidR="006753B9">
        <w:rPr>
          <w:rFonts w:ascii="Arial" w:hAnsi="Arial" w:cs="Arial"/>
          <w:sz w:val="24"/>
          <w:szCs w:val="24"/>
        </w:rPr>
        <w:t xml:space="preserve"> η οποία έτσι και αλλιώς έχει αρνητική προϊστορία με καταδίκη του πρώην Δημάρχου κ. Μήτρου και υπηρεσιακών παραγόντων για παραποίηση στοιχείων. Γνωρίζουμε βέβαια </w:t>
      </w:r>
      <w:r w:rsidR="006753B9" w:rsidRPr="003E72AE">
        <w:rPr>
          <w:rFonts w:ascii="Arial" w:hAnsi="Arial" w:cs="Arial"/>
          <w:b/>
          <w:bCs/>
          <w:sz w:val="24"/>
          <w:szCs w:val="24"/>
        </w:rPr>
        <w:t>μετρήσεις</w:t>
      </w:r>
      <w:r w:rsidR="006753B9">
        <w:rPr>
          <w:rFonts w:ascii="Arial" w:hAnsi="Arial" w:cs="Arial"/>
          <w:sz w:val="24"/>
          <w:szCs w:val="24"/>
        </w:rPr>
        <w:t xml:space="preserve"> των </w:t>
      </w:r>
      <w:r w:rsidR="006753B9" w:rsidRPr="003E72AE">
        <w:rPr>
          <w:rFonts w:ascii="Arial" w:hAnsi="Arial" w:cs="Arial"/>
          <w:b/>
          <w:bCs/>
          <w:sz w:val="24"/>
          <w:szCs w:val="24"/>
        </w:rPr>
        <w:t>υπηρεσιών</w:t>
      </w:r>
      <w:r w:rsidR="006753B9">
        <w:rPr>
          <w:rFonts w:ascii="Arial" w:hAnsi="Arial" w:cs="Arial"/>
          <w:sz w:val="24"/>
          <w:szCs w:val="24"/>
        </w:rPr>
        <w:t xml:space="preserve"> της </w:t>
      </w:r>
      <w:r w:rsidR="006753B9" w:rsidRPr="003E72AE">
        <w:rPr>
          <w:rFonts w:ascii="Arial" w:hAnsi="Arial" w:cs="Arial"/>
          <w:b/>
          <w:bCs/>
          <w:sz w:val="24"/>
          <w:szCs w:val="24"/>
        </w:rPr>
        <w:t>Περιφέρειας Θεσσαλίας</w:t>
      </w:r>
      <w:r w:rsidR="006753B9">
        <w:rPr>
          <w:rFonts w:ascii="Arial" w:hAnsi="Arial" w:cs="Arial"/>
          <w:sz w:val="24"/>
          <w:szCs w:val="24"/>
        </w:rPr>
        <w:t xml:space="preserve"> σε μέρος των </w:t>
      </w:r>
      <w:r w:rsidR="006753B9" w:rsidRPr="003E72AE">
        <w:rPr>
          <w:rFonts w:ascii="Arial" w:hAnsi="Arial" w:cs="Arial"/>
          <w:b/>
          <w:bCs/>
          <w:sz w:val="24"/>
          <w:szCs w:val="24"/>
        </w:rPr>
        <w:t>30</w:t>
      </w:r>
      <w:r w:rsidR="006753B9">
        <w:rPr>
          <w:rFonts w:ascii="Arial" w:hAnsi="Arial" w:cs="Arial"/>
          <w:sz w:val="24"/>
          <w:szCs w:val="24"/>
        </w:rPr>
        <w:t xml:space="preserve"> άλλων γεωτρήσεων της </w:t>
      </w:r>
      <w:r w:rsidR="006753B9" w:rsidRPr="003E72AE">
        <w:rPr>
          <w:rFonts w:ascii="Arial" w:hAnsi="Arial" w:cs="Arial"/>
          <w:b/>
          <w:bCs/>
          <w:sz w:val="24"/>
          <w:szCs w:val="24"/>
        </w:rPr>
        <w:t>ΔΕΥΑΜΒ,</w:t>
      </w:r>
      <w:r w:rsidR="006753B9">
        <w:rPr>
          <w:rFonts w:ascii="Arial" w:hAnsi="Arial" w:cs="Arial"/>
          <w:sz w:val="24"/>
          <w:szCs w:val="24"/>
        </w:rPr>
        <w:t xml:space="preserve"> που ορισμένες εμφάνισαν συγκεκριμένα προβλήματα σε </w:t>
      </w:r>
      <w:proofErr w:type="spellStart"/>
      <w:r w:rsidR="00FF5D19" w:rsidRPr="003E72AE">
        <w:rPr>
          <w:rFonts w:ascii="Arial" w:hAnsi="Arial" w:cs="Arial"/>
          <w:b/>
          <w:bCs/>
          <w:sz w:val="24"/>
          <w:szCs w:val="24"/>
        </w:rPr>
        <w:t>εξασθενές</w:t>
      </w:r>
      <w:proofErr w:type="spellEnd"/>
      <w:r w:rsidR="00FF5D19" w:rsidRPr="003E72AE">
        <w:rPr>
          <w:rFonts w:ascii="Arial" w:hAnsi="Arial" w:cs="Arial"/>
          <w:b/>
          <w:bCs/>
          <w:sz w:val="24"/>
          <w:szCs w:val="24"/>
        </w:rPr>
        <w:t xml:space="preserve"> χρώμιο</w:t>
      </w:r>
      <w:r w:rsidR="00BE2F8F" w:rsidRPr="00BE2F8F">
        <w:rPr>
          <w:rFonts w:ascii="Arial" w:hAnsi="Arial" w:cs="Arial"/>
          <w:b/>
          <w:bCs/>
          <w:sz w:val="24"/>
          <w:szCs w:val="24"/>
        </w:rPr>
        <w:t xml:space="preserve">, </w:t>
      </w:r>
      <w:r w:rsidR="00BE2F8F">
        <w:rPr>
          <w:rFonts w:ascii="Arial" w:hAnsi="Arial" w:cs="Arial"/>
          <w:b/>
          <w:bCs/>
          <w:sz w:val="24"/>
          <w:szCs w:val="24"/>
        </w:rPr>
        <w:t>μόλυβδο, μαγγάνιο</w:t>
      </w:r>
      <w:r w:rsidR="00FF5D19">
        <w:rPr>
          <w:rFonts w:ascii="Arial" w:hAnsi="Arial" w:cs="Arial"/>
          <w:sz w:val="24"/>
          <w:szCs w:val="24"/>
        </w:rPr>
        <w:t xml:space="preserve"> και </w:t>
      </w:r>
      <w:r w:rsidR="00FF5D19" w:rsidRPr="003E72AE">
        <w:rPr>
          <w:rFonts w:ascii="Arial" w:hAnsi="Arial" w:cs="Arial"/>
          <w:b/>
          <w:bCs/>
          <w:sz w:val="24"/>
          <w:szCs w:val="24"/>
        </w:rPr>
        <w:t>υδράργυρο.</w:t>
      </w:r>
    </w:p>
    <w:p w14:paraId="7D49D983" w14:textId="77777777" w:rsidR="0025268B" w:rsidRDefault="0025268B" w:rsidP="005723FD">
      <w:pPr>
        <w:jc w:val="both"/>
        <w:rPr>
          <w:rFonts w:ascii="Arial" w:hAnsi="Arial" w:cs="Arial"/>
          <w:sz w:val="24"/>
          <w:szCs w:val="24"/>
        </w:rPr>
      </w:pPr>
      <w:r>
        <w:rPr>
          <w:rFonts w:ascii="Arial" w:hAnsi="Arial" w:cs="Arial"/>
          <w:sz w:val="24"/>
          <w:szCs w:val="24"/>
        </w:rPr>
        <w:t xml:space="preserve">Υπάρχει ανάγκη να επεκταθεί ο </w:t>
      </w:r>
      <w:r w:rsidRPr="003E72AE">
        <w:rPr>
          <w:rFonts w:ascii="Arial" w:hAnsi="Arial" w:cs="Arial"/>
          <w:b/>
          <w:bCs/>
          <w:sz w:val="24"/>
          <w:szCs w:val="24"/>
        </w:rPr>
        <w:t>Περιφερειακός</w:t>
      </w:r>
      <w:r>
        <w:rPr>
          <w:rFonts w:ascii="Arial" w:hAnsi="Arial" w:cs="Arial"/>
          <w:sz w:val="24"/>
          <w:szCs w:val="24"/>
        </w:rPr>
        <w:t xml:space="preserve"> του Βόλου, μετά την ΑΓΕΤ, σε </w:t>
      </w:r>
      <w:r w:rsidRPr="003E72AE">
        <w:rPr>
          <w:rFonts w:ascii="Arial" w:hAnsi="Arial" w:cs="Arial"/>
          <w:b/>
          <w:bCs/>
          <w:sz w:val="24"/>
          <w:szCs w:val="24"/>
        </w:rPr>
        <w:t>συνεννόηση</w:t>
      </w:r>
      <w:r>
        <w:rPr>
          <w:rFonts w:ascii="Arial" w:hAnsi="Arial" w:cs="Arial"/>
          <w:sz w:val="24"/>
          <w:szCs w:val="24"/>
        </w:rPr>
        <w:t xml:space="preserve"> και </w:t>
      </w:r>
      <w:r w:rsidRPr="003E72AE">
        <w:rPr>
          <w:rFonts w:ascii="Arial" w:hAnsi="Arial" w:cs="Arial"/>
          <w:b/>
          <w:bCs/>
          <w:sz w:val="24"/>
          <w:szCs w:val="24"/>
        </w:rPr>
        <w:t>συνεργασία</w:t>
      </w:r>
      <w:r>
        <w:rPr>
          <w:rFonts w:ascii="Arial" w:hAnsi="Arial" w:cs="Arial"/>
          <w:sz w:val="24"/>
          <w:szCs w:val="24"/>
        </w:rPr>
        <w:t xml:space="preserve"> με τους </w:t>
      </w:r>
      <w:r w:rsidRPr="003E72AE">
        <w:rPr>
          <w:rFonts w:ascii="Arial" w:hAnsi="Arial" w:cs="Arial"/>
          <w:b/>
          <w:bCs/>
          <w:sz w:val="24"/>
          <w:szCs w:val="24"/>
        </w:rPr>
        <w:t>πολίτες</w:t>
      </w:r>
      <w:r>
        <w:rPr>
          <w:rFonts w:ascii="Arial" w:hAnsi="Arial" w:cs="Arial"/>
          <w:sz w:val="24"/>
          <w:szCs w:val="24"/>
        </w:rPr>
        <w:t xml:space="preserve"> της περιοχής του </w:t>
      </w:r>
      <w:r w:rsidRPr="003E72AE">
        <w:rPr>
          <w:rFonts w:ascii="Arial" w:hAnsi="Arial" w:cs="Arial"/>
          <w:b/>
          <w:bCs/>
          <w:sz w:val="24"/>
          <w:szCs w:val="24"/>
        </w:rPr>
        <w:t>Πηλίου.</w:t>
      </w:r>
    </w:p>
    <w:p w14:paraId="152A6EB4" w14:textId="09BD24D1" w:rsidR="0025268B" w:rsidRDefault="0025268B" w:rsidP="005723FD">
      <w:pPr>
        <w:jc w:val="both"/>
        <w:rPr>
          <w:rFonts w:ascii="Arial" w:hAnsi="Arial" w:cs="Arial"/>
          <w:sz w:val="24"/>
          <w:szCs w:val="24"/>
        </w:rPr>
      </w:pPr>
      <w:r>
        <w:rPr>
          <w:rFonts w:ascii="Arial" w:hAnsi="Arial" w:cs="Arial"/>
          <w:sz w:val="24"/>
          <w:szCs w:val="24"/>
        </w:rPr>
        <w:t xml:space="preserve">Υπάρχουν και άλλα προβλήματα που μας απασχολούν αλλά </w:t>
      </w:r>
      <w:r w:rsidR="00453250">
        <w:rPr>
          <w:rFonts w:ascii="Arial" w:hAnsi="Arial" w:cs="Arial"/>
          <w:sz w:val="24"/>
          <w:szCs w:val="24"/>
        </w:rPr>
        <w:t>τα παραπάνω</w:t>
      </w:r>
      <w:r>
        <w:rPr>
          <w:rFonts w:ascii="Arial" w:hAnsi="Arial" w:cs="Arial"/>
          <w:sz w:val="24"/>
          <w:szCs w:val="24"/>
        </w:rPr>
        <w:t xml:space="preserve"> πιστεύουμε ότι είναι τα σημαντικότερα και ζητάμε τη συνδρομή και αποφασιστικότητα της Περιφερειακής Αρχής για την επίλυσή τους.</w:t>
      </w:r>
    </w:p>
    <w:p w14:paraId="09A9D348" w14:textId="77777777" w:rsidR="00AF4E35" w:rsidRDefault="00AF4E35" w:rsidP="00AF4E35">
      <w:pPr>
        <w:jc w:val="both"/>
        <w:rPr>
          <w:rFonts w:ascii="Arial" w:hAnsi="Arial" w:cs="Arial"/>
          <w:sz w:val="24"/>
          <w:szCs w:val="24"/>
        </w:rPr>
      </w:pPr>
      <w:r>
        <w:rPr>
          <w:rFonts w:ascii="Arial" w:hAnsi="Arial" w:cs="Arial"/>
          <w:sz w:val="24"/>
          <w:szCs w:val="24"/>
        </w:rPr>
        <w:lastRenderedPageBreak/>
        <w:t>Εν κατακλείδι κύριε Περιφερειάρχη,</w:t>
      </w:r>
    </w:p>
    <w:p w14:paraId="383A1C79" w14:textId="4CB6590C" w:rsidR="00AF4E35" w:rsidRPr="00F05141" w:rsidRDefault="00AF4E35" w:rsidP="00AF4E35">
      <w:pPr>
        <w:pStyle w:val="a3"/>
        <w:numPr>
          <w:ilvl w:val="0"/>
          <w:numId w:val="2"/>
        </w:numPr>
        <w:ind w:left="0" w:firstLine="0"/>
        <w:jc w:val="both"/>
        <w:rPr>
          <w:rFonts w:ascii="Arial" w:hAnsi="Arial" w:cs="Arial"/>
          <w:b/>
          <w:bCs/>
          <w:sz w:val="24"/>
          <w:szCs w:val="24"/>
        </w:rPr>
      </w:pPr>
      <w:r w:rsidRPr="00F05141">
        <w:rPr>
          <w:rFonts w:ascii="Arial" w:hAnsi="Arial" w:cs="Arial"/>
          <w:b/>
          <w:bCs/>
          <w:sz w:val="24"/>
          <w:szCs w:val="24"/>
        </w:rPr>
        <w:t xml:space="preserve">Αναμένουμε το συντομότερο μετρήσεις διοξινών, </w:t>
      </w:r>
      <w:proofErr w:type="spellStart"/>
      <w:r w:rsidRPr="00F05141">
        <w:rPr>
          <w:rFonts w:ascii="Arial" w:hAnsi="Arial" w:cs="Arial"/>
          <w:b/>
          <w:bCs/>
          <w:sz w:val="24"/>
          <w:szCs w:val="24"/>
        </w:rPr>
        <w:t>φουρανίων</w:t>
      </w:r>
      <w:proofErr w:type="spellEnd"/>
      <w:r w:rsidRPr="00F05141">
        <w:rPr>
          <w:rFonts w:ascii="Arial" w:hAnsi="Arial" w:cs="Arial"/>
          <w:b/>
          <w:bCs/>
          <w:sz w:val="24"/>
          <w:szCs w:val="24"/>
        </w:rPr>
        <w:t xml:space="preserve"> και βαρέων μετάλλων πέριξ της ΑΓΕΤ και στη </w:t>
      </w:r>
      <w:proofErr w:type="spellStart"/>
      <w:r w:rsidRPr="00F05141">
        <w:rPr>
          <w:rFonts w:ascii="Arial" w:hAnsi="Arial" w:cs="Arial"/>
          <w:b/>
          <w:bCs/>
          <w:sz w:val="24"/>
          <w:szCs w:val="24"/>
        </w:rPr>
        <w:t>Γορίτσα</w:t>
      </w:r>
      <w:proofErr w:type="spellEnd"/>
      <w:r w:rsidRPr="00F05141">
        <w:rPr>
          <w:rFonts w:ascii="Arial" w:hAnsi="Arial" w:cs="Arial"/>
          <w:b/>
          <w:bCs/>
          <w:sz w:val="24"/>
          <w:szCs w:val="24"/>
        </w:rPr>
        <w:t>, καθώς και σε κτηνοτροφικά προϊόντα της περιοχής</w:t>
      </w:r>
    </w:p>
    <w:p w14:paraId="1B9D28FE" w14:textId="3CDA186C" w:rsidR="00AF4E35" w:rsidRPr="00F05141" w:rsidRDefault="00AF4E35" w:rsidP="00AF4E35">
      <w:pPr>
        <w:pStyle w:val="a3"/>
        <w:numPr>
          <w:ilvl w:val="0"/>
          <w:numId w:val="2"/>
        </w:numPr>
        <w:ind w:left="0" w:firstLine="0"/>
        <w:jc w:val="both"/>
        <w:rPr>
          <w:rFonts w:ascii="Arial" w:hAnsi="Arial" w:cs="Arial"/>
          <w:b/>
          <w:bCs/>
          <w:sz w:val="24"/>
          <w:szCs w:val="24"/>
        </w:rPr>
      </w:pPr>
      <w:r w:rsidRPr="00F05141">
        <w:rPr>
          <w:rFonts w:ascii="Arial" w:hAnsi="Arial" w:cs="Arial"/>
          <w:b/>
          <w:bCs/>
          <w:sz w:val="24"/>
          <w:szCs w:val="24"/>
        </w:rPr>
        <w:t>Αναλύσεις ποιότητας πόσιμου νερού στις γεωτρήσεις της ΔΕΥΑΜΒ</w:t>
      </w:r>
    </w:p>
    <w:p w14:paraId="15E7C8F2" w14:textId="7DE78977" w:rsidR="00AF4E35" w:rsidRPr="00F05141" w:rsidRDefault="00AF4E35" w:rsidP="00AF4E35">
      <w:pPr>
        <w:pStyle w:val="a3"/>
        <w:numPr>
          <w:ilvl w:val="0"/>
          <w:numId w:val="2"/>
        </w:numPr>
        <w:ind w:left="0" w:firstLine="0"/>
        <w:jc w:val="both"/>
        <w:rPr>
          <w:rFonts w:ascii="Arial" w:hAnsi="Arial" w:cs="Arial"/>
          <w:b/>
          <w:bCs/>
          <w:sz w:val="24"/>
          <w:szCs w:val="24"/>
        </w:rPr>
      </w:pPr>
      <w:r w:rsidRPr="00F05141">
        <w:rPr>
          <w:rFonts w:ascii="Arial" w:hAnsi="Arial" w:cs="Arial"/>
          <w:b/>
          <w:bCs/>
          <w:sz w:val="24"/>
          <w:szCs w:val="24"/>
        </w:rPr>
        <w:t xml:space="preserve">Επέκταση των σταθμών μέτρησης ατμοσφαιρικής ρύπανσης (σημ. εδώ και λίγο καιρό δεν μετρούν </w:t>
      </w:r>
      <w:r w:rsidRPr="00F05141">
        <w:rPr>
          <w:rFonts w:ascii="Arial" w:hAnsi="Arial" w:cs="Arial"/>
          <w:b/>
          <w:bCs/>
          <w:sz w:val="24"/>
          <w:szCs w:val="24"/>
          <w:lang w:val="en-US"/>
        </w:rPr>
        <w:t>PM</w:t>
      </w:r>
      <w:r w:rsidRPr="00F05141">
        <w:rPr>
          <w:rFonts w:ascii="Arial" w:hAnsi="Arial" w:cs="Arial"/>
          <w:b/>
          <w:bCs/>
          <w:sz w:val="24"/>
          <w:szCs w:val="24"/>
        </w:rPr>
        <w:t xml:space="preserve">1, </w:t>
      </w:r>
      <w:r w:rsidRPr="00F05141">
        <w:rPr>
          <w:rFonts w:ascii="Arial" w:hAnsi="Arial" w:cs="Arial"/>
          <w:b/>
          <w:bCs/>
          <w:sz w:val="24"/>
          <w:szCs w:val="24"/>
          <w:lang w:val="en-US"/>
        </w:rPr>
        <w:t>PM</w:t>
      </w:r>
      <w:r w:rsidRPr="00F05141">
        <w:rPr>
          <w:rFonts w:ascii="Arial" w:hAnsi="Arial" w:cs="Arial"/>
          <w:b/>
          <w:bCs/>
          <w:sz w:val="24"/>
          <w:szCs w:val="24"/>
        </w:rPr>
        <w:t xml:space="preserve">2,5, </w:t>
      </w:r>
      <w:r w:rsidRPr="00F05141">
        <w:rPr>
          <w:rFonts w:ascii="Arial" w:hAnsi="Arial" w:cs="Arial"/>
          <w:b/>
          <w:bCs/>
          <w:sz w:val="24"/>
          <w:szCs w:val="24"/>
          <w:lang w:val="en-US"/>
        </w:rPr>
        <w:t>PM</w:t>
      </w:r>
      <w:r w:rsidRPr="00F05141">
        <w:rPr>
          <w:rFonts w:ascii="Arial" w:hAnsi="Arial" w:cs="Arial"/>
          <w:b/>
          <w:bCs/>
          <w:sz w:val="24"/>
          <w:szCs w:val="24"/>
        </w:rPr>
        <w:t xml:space="preserve">4, </w:t>
      </w:r>
      <w:r w:rsidR="00030F15" w:rsidRPr="00F05141">
        <w:rPr>
          <w:rFonts w:ascii="Arial" w:hAnsi="Arial" w:cs="Arial"/>
          <w:b/>
          <w:bCs/>
          <w:sz w:val="24"/>
          <w:szCs w:val="24"/>
          <w:lang w:val="en-US"/>
        </w:rPr>
        <w:t>PM</w:t>
      </w:r>
      <w:r w:rsidR="00030F15" w:rsidRPr="00F05141">
        <w:rPr>
          <w:rFonts w:ascii="Arial" w:hAnsi="Arial" w:cs="Arial"/>
          <w:b/>
          <w:bCs/>
          <w:sz w:val="24"/>
          <w:szCs w:val="24"/>
        </w:rPr>
        <w:t>10)</w:t>
      </w:r>
    </w:p>
    <w:p w14:paraId="36919963" w14:textId="20A255B8" w:rsidR="00030F15" w:rsidRPr="00F05141" w:rsidRDefault="00030F15" w:rsidP="00AF4E35">
      <w:pPr>
        <w:pStyle w:val="a3"/>
        <w:numPr>
          <w:ilvl w:val="0"/>
          <w:numId w:val="2"/>
        </w:numPr>
        <w:ind w:left="0" w:firstLine="0"/>
        <w:jc w:val="both"/>
        <w:rPr>
          <w:rFonts w:ascii="Arial" w:hAnsi="Arial" w:cs="Arial"/>
          <w:b/>
          <w:bCs/>
          <w:sz w:val="24"/>
          <w:szCs w:val="24"/>
        </w:rPr>
      </w:pPr>
      <w:r w:rsidRPr="00F05141">
        <w:rPr>
          <w:rFonts w:ascii="Arial" w:hAnsi="Arial" w:cs="Arial"/>
          <w:b/>
          <w:bCs/>
          <w:sz w:val="24"/>
          <w:szCs w:val="24"/>
        </w:rPr>
        <w:t>Συστηματικές μετρήσεις της ποιότητας των νερών του Παγασητικού</w:t>
      </w:r>
    </w:p>
    <w:p w14:paraId="17E5A976" w14:textId="27A723FC" w:rsidR="0025268B" w:rsidRPr="00030F15" w:rsidRDefault="00030F15" w:rsidP="00030F15">
      <w:pPr>
        <w:jc w:val="center"/>
        <w:rPr>
          <w:rFonts w:ascii="Arial" w:hAnsi="Arial" w:cs="Arial"/>
          <w:sz w:val="24"/>
          <w:szCs w:val="24"/>
        </w:rPr>
      </w:pPr>
      <w:r>
        <w:rPr>
          <w:rFonts w:ascii="Arial" w:hAnsi="Arial" w:cs="Arial"/>
          <w:sz w:val="24"/>
          <w:szCs w:val="24"/>
        </w:rPr>
        <w:t>Με εκτίμηση</w:t>
      </w:r>
    </w:p>
    <w:p w14:paraId="60A2E4F0" w14:textId="77777777" w:rsidR="0025268B" w:rsidRDefault="0025268B" w:rsidP="005723FD">
      <w:pPr>
        <w:jc w:val="center"/>
        <w:rPr>
          <w:rFonts w:ascii="Arial" w:hAnsi="Arial" w:cs="Arial"/>
        </w:rPr>
      </w:pPr>
      <w:r>
        <w:rPr>
          <w:rFonts w:ascii="Arial" w:hAnsi="Arial" w:cs="Arial"/>
        </w:rPr>
        <w:t>ΓΙΑ ΤΗΝ ΠΕΡΙΒΑΛΛΟΝΤΙΚΗ ΠΡΩΤΟΒΟΥΛΙΑ ΜΑΓΝΗΣΙΑΣ</w:t>
      </w:r>
    </w:p>
    <w:p w14:paraId="6435B98E" w14:textId="77777777" w:rsidR="0025268B" w:rsidRDefault="0025268B" w:rsidP="005723FD">
      <w:pPr>
        <w:jc w:val="both"/>
        <w:rPr>
          <w:rFonts w:ascii="Arial" w:hAnsi="Arial" w:cs="Arial"/>
        </w:rPr>
      </w:pPr>
    </w:p>
    <w:p w14:paraId="7C1C6BC7" w14:textId="77777777" w:rsidR="0025268B" w:rsidRDefault="0025268B" w:rsidP="005723FD">
      <w:pPr>
        <w:jc w:val="both"/>
        <w:rPr>
          <w:rFonts w:ascii="Arial" w:hAnsi="Arial" w:cs="Arial"/>
        </w:rPr>
      </w:pPr>
    </w:p>
    <w:p w14:paraId="695FA069" w14:textId="77777777" w:rsidR="0025268B" w:rsidRDefault="0025268B" w:rsidP="005723FD">
      <w:pPr>
        <w:jc w:val="both"/>
        <w:rPr>
          <w:rFonts w:ascii="Arial" w:hAnsi="Arial" w:cs="Arial"/>
        </w:rPr>
      </w:pPr>
      <w:r>
        <w:rPr>
          <w:rFonts w:ascii="Arial" w:hAnsi="Arial" w:cs="Arial"/>
        </w:rPr>
        <w:t xml:space="preserve">         Λίτσα Στεργιοπούλου                                                           Κώστας Βολιώτης</w:t>
      </w:r>
    </w:p>
    <w:p w14:paraId="3FDE7A33" w14:textId="77777777" w:rsidR="00FB5464" w:rsidRDefault="00FB5464" w:rsidP="005723FD">
      <w:pPr>
        <w:jc w:val="both"/>
      </w:pPr>
    </w:p>
    <w:sectPr w:rsidR="00FB54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150F"/>
    <w:multiLevelType w:val="hybridMultilevel"/>
    <w:tmpl w:val="A21E0C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D41437B"/>
    <w:multiLevelType w:val="hybridMultilevel"/>
    <w:tmpl w:val="0B0053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8B"/>
    <w:rsid w:val="00014C8D"/>
    <w:rsid w:val="00030F15"/>
    <w:rsid w:val="0025268B"/>
    <w:rsid w:val="003E72AE"/>
    <w:rsid w:val="003F0A71"/>
    <w:rsid w:val="00453250"/>
    <w:rsid w:val="0053608B"/>
    <w:rsid w:val="0056666E"/>
    <w:rsid w:val="005723FD"/>
    <w:rsid w:val="006753B9"/>
    <w:rsid w:val="00701559"/>
    <w:rsid w:val="00831BE3"/>
    <w:rsid w:val="009A7F82"/>
    <w:rsid w:val="009C5AF9"/>
    <w:rsid w:val="00AB06FB"/>
    <w:rsid w:val="00AE3651"/>
    <w:rsid w:val="00AF4E35"/>
    <w:rsid w:val="00BE2F8F"/>
    <w:rsid w:val="00DE695B"/>
    <w:rsid w:val="00E2360C"/>
    <w:rsid w:val="00E301D1"/>
    <w:rsid w:val="00EE18FE"/>
    <w:rsid w:val="00EF2E7A"/>
    <w:rsid w:val="00F05141"/>
    <w:rsid w:val="00FB5464"/>
    <w:rsid w:val="00FF5D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8B7A"/>
  <w15:chartTrackingRefBased/>
  <w15:docId w15:val="{56892ED4-2441-47EA-9018-45F66A2F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6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375948">
      <w:bodyDiv w:val="1"/>
      <w:marLeft w:val="0"/>
      <w:marRight w:val="0"/>
      <w:marTop w:val="0"/>
      <w:marBottom w:val="0"/>
      <w:divBdr>
        <w:top w:val="none" w:sz="0" w:space="0" w:color="auto"/>
        <w:left w:val="none" w:sz="0" w:space="0" w:color="auto"/>
        <w:bottom w:val="none" w:sz="0" w:space="0" w:color="auto"/>
        <w:right w:val="none" w:sz="0" w:space="0" w:color="auto"/>
      </w:divBdr>
      <w:divsChild>
        <w:div w:id="617109662">
          <w:marLeft w:val="0"/>
          <w:marRight w:val="0"/>
          <w:marTop w:val="0"/>
          <w:marBottom w:val="0"/>
          <w:divBdr>
            <w:top w:val="none" w:sz="0" w:space="0" w:color="auto"/>
            <w:left w:val="none" w:sz="0" w:space="0" w:color="auto"/>
            <w:bottom w:val="none" w:sz="0" w:space="0" w:color="auto"/>
            <w:right w:val="none" w:sz="0" w:space="0" w:color="auto"/>
          </w:divBdr>
        </w:div>
        <w:div w:id="1053819219">
          <w:marLeft w:val="0"/>
          <w:marRight w:val="0"/>
          <w:marTop w:val="0"/>
          <w:marBottom w:val="0"/>
          <w:divBdr>
            <w:top w:val="none" w:sz="0" w:space="0" w:color="auto"/>
            <w:left w:val="none" w:sz="0" w:space="0" w:color="auto"/>
            <w:bottom w:val="none" w:sz="0" w:space="0" w:color="auto"/>
            <w:right w:val="none" w:sz="0" w:space="0" w:color="auto"/>
          </w:divBdr>
        </w:div>
        <w:div w:id="1383561471">
          <w:marLeft w:val="0"/>
          <w:marRight w:val="0"/>
          <w:marTop w:val="0"/>
          <w:marBottom w:val="0"/>
          <w:divBdr>
            <w:top w:val="none" w:sz="0" w:space="0" w:color="auto"/>
            <w:left w:val="none" w:sz="0" w:space="0" w:color="auto"/>
            <w:bottom w:val="none" w:sz="0" w:space="0" w:color="auto"/>
            <w:right w:val="none" w:sz="0" w:space="0" w:color="auto"/>
          </w:divBdr>
        </w:div>
        <w:div w:id="79454261">
          <w:marLeft w:val="0"/>
          <w:marRight w:val="0"/>
          <w:marTop w:val="0"/>
          <w:marBottom w:val="0"/>
          <w:divBdr>
            <w:top w:val="none" w:sz="0" w:space="0" w:color="auto"/>
            <w:left w:val="none" w:sz="0" w:space="0" w:color="auto"/>
            <w:bottom w:val="none" w:sz="0" w:space="0" w:color="auto"/>
            <w:right w:val="none" w:sz="0" w:space="0" w:color="auto"/>
          </w:divBdr>
        </w:div>
        <w:div w:id="1574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ikoe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mvolos1977@gmail.com%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1325</Words>
  <Characters>7156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Κώστας</cp:lastModifiedBy>
  <cp:revision>14</cp:revision>
  <dcterms:created xsi:type="dcterms:W3CDTF">2024-01-04T08:51:00Z</dcterms:created>
  <dcterms:modified xsi:type="dcterms:W3CDTF">2024-04-24T13:03:00Z</dcterms:modified>
</cp:coreProperties>
</file>