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F72DD" w14:textId="77777777" w:rsidR="00610CB3" w:rsidRDefault="00610CB3" w:rsidP="00610CB3">
      <w:pPr>
        <w:jc w:val="both"/>
        <w:rPr>
          <w:rFonts w:ascii="Century Gothic" w:hAnsi="Century Gothic"/>
          <w:sz w:val="20"/>
          <w:szCs w:val="20"/>
          <w:lang w:val="el-GR"/>
        </w:rPr>
      </w:pPr>
      <w:bookmarkStart w:id="0" w:name="_GoBack"/>
      <w:bookmarkEnd w:id="0"/>
    </w:p>
    <w:p w14:paraId="53F77198" w14:textId="34638AB1" w:rsidR="00575593" w:rsidRPr="00610CB3" w:rsidRDefault="00575593" w:rsidP="00610CB3">
      <w:pPr>
        <w:jc w:val="both"/>
        <w:rPr>
          <w:rFonts w:ascii="Century Gothic" w:hAnsi="Century Gothic"/>
          <w:sz w:val="20"/>
          <w:szCs w:val="20"/>
          <w:lang w:val="el-GR"/>
        </w:rPr>
      </w:pPr>
      <w:r w:rsidRPr="00610CB3">
        <w:rPr>
          <w:rFonts w:ascii="Century Gothic" w:hAnsi="Century Gothic"/>
          <w:sz w:val="20"/>
          <w:szCs w:val="20"/>
          <w:lang w:val="el-GR"/>
        </w:rPr>
        <w:t xml:space="preserve">Πριν από λίγες μέρες γνωστοποιήθηκε από τον γιό του Κώστα Μανιουδάκη, Αναστάση, ο ξυλοδαρμός μέχρι θανάτου του πατέρα του από τις δυνάμεις των ΤΑΕ Σούδας .  Ο Κώστας Μανιουδάκης ξυλοκοπήθηκε και βασανίστηκε κατά την διάρκεια ελέγχου στον επαρχιακό δρόμο Φρε- Βρυσών με τον ίδιο να αφήνει </w:t>
      </w:r>
      <w:r w:rsidR="00667A67">
        <w:rPr>
          <w:rFonts w:ascii="Century Gothic" w:hAnsi="Century Gothic"/>
          <w:sz w:val="20"/>
          <w:szCs w:val="20"/>
          <w:lang w:val="el-GR"/>
        </w:rPr>
        <w:t xml:space="preserve">εκεί </w:t>
      </w:r>
      <w:r w:rsidRPr="00610CB3">
        <w:rPr>
          <w:rFonts w:ascii="Century Gothic" w:hAnsi="Century Gothic"/>
          <w:sz w:val="20"/>
          <w:szCs w:val="20"/>
          <w:lang w:val="el-GR"/>
        </w:rPr>
        <w:t>την τελευταία του πνοή</w:t>
      </w:r>
      <w:r w:rsidR="005675E6">
        <w:rPr>
          <w:rFonts w:ascii="Century Gothic" w:hAnsi="Century Gothic"/>
          <w:sz w:val="20"/>
          <w:szCs w:val="20"/>
          <w:lang w:val="el-GR"/>
        </w:rPr>
        <w:t xml:space="preserve"> μετά απο τα βασανηστίρια της αστυνομίας</w:t>
      </w:r>
      <w:r w:rsidRPr="00610CB3">
        <w:rPr>
          <w:rFonts w:ascii="Century Gothic" w:hAnsi="Century Gothic"/>
          <w:sz w:val="20"/>
          <w:szCs w:val="20"/>
          <w:lang w:val="el-GR"/>
        </w:rPr>
        <w:t xml:space="preserve">. Η </w:t>
      </w:r>
      <w:r w:rsidR="00667A67">
        <w:rPr>
          <w:rFonts w:ascii="Century Gothic" w:hAnsi="Century Gothic"/>
          <w:sz w:val="20"/>
          <w:szCs w:val="20"/>
          <w:lang w:val="el-GR"/>
        </w:rPr>
        <w:t xml:space="preserve">ελληνική </w:t>
      </w:r>
      <w:r w:rsidRPr="00610CB3">
        <w:rPr>
          <w:rFonts w:ascii="Century Gothic" w:hAnsi="Century Gothic"/>
          <w:sz w:val="20"/>
          <w:szCs w:val="20"/>
          <w:lang w:val="el-GR"/>
        </w:rPr>
        <w:t xml:space="preserve">αστυνομία δε δίστασε να οδηγήσει στον θάνατο έναν άνθρωπο με τον πιο σκληρό και βίαιο τρόπο.  </w:t>
      </w:r>
    </w:p>
    <w:p w14:paraId="518A76D1" w14:textId="46B73D6D" w:rsidR="00575593" w:rsidRPr="00610CB3" w:rsidRDefault="003A677A" w:rsidP="00610CB3">
      <w:pPr>
        <w:jc w:val="both"/>
        <w:rPr>
          <w:rFonts w:ascii="Century Gothic" w:hAnsi="Century Gothic"/>
          <w:sz w:val="20"/>
          <w:szCs w:val="20"/>
          <w:lang w:val="el-GR"/>
        </w:rPr>
      </w:pPr>
      <w:r w:rsidRPr="00610CB3">
        <w:rPr>
          <w:rFonts w:ascii="Century Gothic" w:hAnsi="Century Gothic"/>
          <w:sz w:val="20"/>
          <w:szCs w:val="20"/>
          <w:lang w:val="el-GR"/>
        </w:rPr>
        <w:t xml:space="preserve">Η αστυνομία Χανίων </w:t>
      </w:r>
      <w:r w:rsidR="00610CB3" w:rsidRPr="00610CB3">
        <w:rPr>
          <w:rFonts w:ascii="Century Gothic" w:hAnsi="Century Gothic"/>
          <w:sz w:val="20"/>
          <w:szCs w:val="20"/>
          <w:lang w:val="el-GR"/>
        </w:rPr>
        <w:t xml:space="preserve">έσπευσε </w:t>
      </w:r>
      <w:r w:rsidR="00575593" w:rsidRPr="00610CB3">
        <w:rPr>
          <w:rFonts w:ascii="Century Gothic" w:hAnsi="Century Gothic"/>
          <w:sz w:val="20"/>
          <w:szCs w:val="20"/>
          <w:lang w:val="el-GR"/>
        </w:rPr>
        <w:t xml:space="preserve"> να </w:t>
      </w:r>
      <w:r w:rsidRPr="00610CB3">
        <w:rPr>
          <w:rFonts w:ascii="Century Gothic" w:hAnsi="Century Gothic"/>
          <w:sz w:val="20"/>
          <w:szCs w:val="20"/>
          <w:lang w:val="el-GR"/>
        </w:rPr>
        <w:t xml:space="preserve">εκδώσει </w:t>
      </w:r>
      <w:r w:rsidR="00575593" w:rsidRPr="00610CB3">
        <w:rPr>
          <w:rFonts w:ascii="Century Gothic" w:hAnsi="Century Gothic"/>
          <w:sz w:val="20"/>
          <w:szCs w:val="20"/>
          <w:lang w:val="el-GR"/>
        </w:rPr>
        <w:t>ένα απαράδεκτο δελτίο τύπου με το οποίο δεν αναφέρουν ούτε στο ελάχιστο την αλήθεια και αποσιωπούν το γεγονός</w:t>
      </w:r>
      <w:r w:rsidR="005675E6">
        <w:rPr>
          <w:rFonts w:ascii="Century Gothic" w:hAnsi="Century Gothic"/>
          <w:sz w:val="20"/>
          <w:szCs w:val="20"/>
          <w:lang w:val="el-GR"/>
        </w:rPr>
        <w:t xml:space="preserve"> προσπαθώντας να συγκαλήψουν την κρατική δολοφονία του Κώστα Μανιουδάκη</w:t>
      </w:r>
      <w:r w:rsidR="00575593" w:rsidRPr="00610CB3">
        <w:rPr>
          <w:rFonts w:ascii="Century Gothic" w:hAnsi="Century Gothic"/>
          <w:sz w:val="20"/>
          <w:szCs w:val="20"/>
          <w:lang w:val="el-GR"/>
        </w:rPr>
        <w:t xml:space="preserve">. Κάνουν λόγο για προσπάθεια βοήθειας των αστυνομικών προς το θύμα και πώς κατέληξε από φυσικά αίτια. Το </w:t>
      </w:r>
      <w:r w:rsidRPr="00610CB3">
        <w:rPr>
          <w:rFonts w:ascii="Century Gothic" w:hAnsi="Century Gothic"/>
          <w:sz w:val="20"/>
          <w:szCs w:val="20"/>
          <w:lang w:val="el-GR"/>
        </w:rPr>
        <w:t>εξοργιστικό</w:t>
      </w:r>
      <w:r w:rsidR="00575593" w:rsidRPr="00610CB3">
        <w:rPr>
          <w:rFonts w:ascii="Century Gothic" w:hAnsi="Century Gothic"/>
          <w:sz w:val="20"/>
          <w:szCs w:val="20"/>
          <w:lang w:val="el-GR"/>
        </w:rPr>
        <w:t xml:space="preserve"> είναι πως οι φωτογραφίες από το σημείο και οι μαρτυρίες </w:t>
      </w:r>
      <w:r w:rsidR="00667A67">
        <w:rPr>
          <w:rFonts w:ascii="Century Gothic" w:hAnsi="Century Gothic"/>
          <w:sz w:val="20"/>
          <w:szCs w:val="20"/>
          <w:lang w:val="el-GR"/>
        </w:rPr>
        <w:t>απο</w:t>
      </w:r>
      <w:r w:rsidR="00575593" w:rsidRPr="00610CB3">
        <w:rPr>
          <w:rFonts w:ascii="Century Gothic" w:hAnsi="Century Gothic"/>
          <w:sz w:val="20"/>
          <w:szCs w:val="20"/>
          <w:lang w:val="el-GR"/>
        </w:rPr>
        <w:t xml:space="preserve">δεικνύουν το ακριβώς αντίθετο.  </w:t>
      </w:r>
    </w:p>
    <w:p w14:paraId="634271A2" w14:textId="745E7F7F" w:rsidR="00575593" w:rsidRPr="00610CB3" w:rsidRDefault="00575593" w:rsidP="00610CB3">
      <w:pPr>
        <w:jc w:val="both"/>
        <w:rPr>
          <w:rFonts w:ascii="Century Gothic" w:hAnsi="Century Gothic"/>
          <w:sz w:val="20"/>
          <w:szCs w:val="20"/>
          <w:lang w:val="el-GR"/>
        </w:rPr>
      </w:pPr>
      <w:r w:rsidRPr="00610CB3">
        <w:rPr>
          <w:rFonts w:ascii="Century Gothic" w:hAnsi="Century Gothic"/>
          <w:sz w:val="20"/>
          <w:szCs w:val="20"/>
          <w:lang w:val="el-GR"/>
        </w:rPr>
        <w:t xml:space="preserve">Την ίδια ώρα που η εγκληματική πολιτική της </w:t>
      </w:r>
      <w:r w:rsidR="00BA0606" w:rsidRPr="00610CB3">
        <w:rPr>
          <w:rFonts w:ascii="Century Gothic" w:hAnsi="Century Gothic"/>
          <w:sz w:val="20"/>
          <w:szCs w:val="20"/>
          <w:lang w:val="el-GR"/>
        </w:rPr>
        <w:t>ΝΔ</w:t>
      </w:r>
      <w:r w:rsidRPr="00610CB3">
        <w:rPr>
          <w:rFonts w:ascii="Century Gothic" w:hAnsi="Century Gothic"/>
          <w:sz w:val="20"/>
          <w:szCs w:val="20"/>
          <w:lang w:val="el-GR"/>
        </w:rPr>
        <w:t xml:space="preserve"> έχει αφήσει στο έλεος τους όλες τις πληγείσες περιοχές απο τις φονικές πυρκαγιές και πλημμύρες </w:t>
      </w:r>
      <w:r w:rsidR="003A677A" w:rsidRPr="00610CB3">
        <w:rPr>
          <w:rFonts w:ascii="Century Gothic" w:hAnsi="Century Gothic"/>
          <w:sz w:val="20"/>
          <w:szCs w:val="20"/>
          <w:lang w:val="el-GR"/>
        </w:rPr>
        <w:t>χωρίς καμία ουσιαστική βοήθεια</w:t>
      </w:r>
      <w:r w:rsidR="00FF2A40" w:rsidRPr="00610CB3">
        <w:rPr>
          <w:rFonts w:ascii="Century Gothic" w:hAnsi="Century Gothic"/>
          <w:sz w:val="20"/>
          <w:szCs w:val="20"/>
          <w:lang w:val="el-GR"/>
        </w:rPr>
        <w:t xml:space="preserve"> του κρατικού μηχανισμού </w:t>
      </w:r>
      <w:r w:rsidR="003A677A" w:rsidRPr="00610CB3">
        <w:rPr>
          <w:rFonts w:ascii="Century Gothic" w:hAnsi="Century Gothic"/>
          <w:sz w:val="20"/>
          <w:szCs w:val="20"/>
          <w:lang w:val="el-GR"/>
        </w:rPr>
        <w:t xml:space="preserve"> </w:t>
      </w:r>
      <w:r w:rsidR="00FF2A40" w:rsidRPr="00610CB3">
        <w:rPr>
          <w:rFonts w:ascii="Century Gothic" w:hAnsi="Century Gothic"/>
          <w:sz w:val="20"/>
          <w:szCs w:val="20"/>
          <w:lang w:val="el-GR"/>
        </w:rPr>
        <w:t>προς τους ανθρώπους που έχασαν τις περιουσίες  τους ,</w:t>
      </w:r>
      <w:r w:rsidR="003A677A" w:rsidRPr="00610CB3">
        <w:rPr>
          <w:rFonts w:ascii="Century Gothic" w:hAnsi="Century Gothic"/>
          <w:sz w:val="20"/>
          <w:szCs w:val="20"/>
          <w:lang w:val="el-GR"/>
        </w:rPr>
        <w:t xml:space="preserve">την βλέπουμε να </w:t>
      </w:r>
      <w:r w:rsidRPr="00610CB3">
        <w:rPr>
          <w:rFonts w:ascii="Century Gothic" w:hAnsi="Century Gothic"/>
          <w:sz w:val="20"/>
          <w:szCs w:val="20"/>
          <w:lang w:val="el-GR"/>
        </w:rPr>
        <w:t xml:space="preserve">συνεχίζει κανονικά </w:t>
      </w:r>
      <w:r w:rsidR="003A677A" w:rsidRPr="00610CB3">
        <w:rPr>
          <w:rFonts w:ascii="Century Gothic" w:hAnsi="Century Gothic"/>
          <w:sz w:val="20"/>
          <w:szCs w:val="20"/>
          <w:lang w:val="el-GR"/>
        </w:rPr>
        <w:t xml:space="preserve">την κασταλτική της πολιτική </w:t>
      </w:r>
      <w:r w:rsidR="00FF2A40" w:rsidRPr="00610CB3">
        <w:rPr>
          <w:rFonts w:ascii="Century Gothic" w:hAnsi="Century Gothic"/>
          <w:sz w:val="20"/>
          <w:szCs w:val="20"/>
          <w:lang w:val="el-GR"/>
        </w:rPr>
        <w:t>και το δόγμα νόμος και τάξη. Α</w:t>
      </w:r>
      <w:r w:rsidR="003A677A" w:rsidRPr="00610CB3">
        <w:rPr>
          <w:rFonts w:ascii="Century Gothic" w:hAnsi="Century Gothic"/>
          <w:sz w:val="20"/>
          <w:szCs w:val="20"/>
          <w:lang w:val="el-GR"/>
        </w:rPr>
        <w:t>πό το να επιτίθεται απρόκλητα σε διαδηλωτές στην Λάρισα</w:t>
      </w:r>
      <w:r w:rsidR="00FF2A40" w:rsidRPr="00610CB3">
        <w:rPr>
          <w:rFonts w:ascii="Century Gothic" w:hAnsi="Century Gothic"/>
          <w:sz w:val="20"/>
          <w:szCs w:val="20"/>
          <w:lang w:val="el-GR"/>
        </w:rPr>
        <w:t xml:space="preserve"> που διεκδικούν τα αυτονόητα , να βάζει την αστυνομία μέσα σε χώρο ασύλου και να επιτίθεται σε φοιτητές μ</w:t>
      </w:r>
      <w:r w:rsidR="00BA0606" w:rsidRPr="00610CB3">
        <w:rPr>
          <w:rFonts w:ascii="Century Gothic" w:hAnsi="Century Gothic"/>
          <w:sz w:val="20"/>
          <w:szCs w:val="20"/>
          <w:lang w:val="el-GR"/>
        </w:rPr>
        <w:t>έχ</w:t>
      </w:r>
      <w:r w:rsidR="00FF2A40" w:rsidRPr="00610CB3">
        <w:rPr>
          <w:rFonts w:ascii="Century Gothic" w:hAnsi="Century Gothic"/>
          <w:sz w:val="20"/>
          <w:szCs w:val="20"/>
          <w:lang w:val="el-GR"/>
        </w:rPr>
        <w:t xml:space="preserve">ρι </w:t>
      </w:r>
      <w:r w:rsidR="00BA0606" w:rsidRPr="00610CB3">
        <w:rPr>
          <w:rFonts w:ascii="Century Gothic" w:hAnsi="Century Gothic"/>
          <w:sz w:val="20"/>
          <w:szCs w:val="20"/>
          <w:lang w:val="el-GR"/>
        </w:rPr>
        <w:t xml:space="preserve">και κρατικές δολοφονίες </w:t>
      </w:r>
      <w:r w:rsidR="003077AD" w:rsidRPr="00610CB3">
        <w:rPr>
          <w:rFonts w:ascii="Century Gothic" w:hAnsi="Century Gothic"/>
          <w:sz w:val="20"/>
          <w:szCs w:val="20"/>
          <w:lang w:val="el-GR"/>
        </w:rPr>
        <w:t>από την αστυνομία και το λιμενικό.</w:t>
      </w:r>
      <w:r w:rsidR="005675E6">
        <w:rPr>
          <w:rFonts w:ascii="Century Gothic" w:hAnsi="Century Gothic"/>
          <w:sz w:val="20"/>
          <w:szCs w:val="20"/>
          <w:lang w:val="el-GR"/>
        </w:rPr>
        <w:t xml:space="preserve"> Οι κρατηκές δολοφονίες το διάστημα κυβέρνήσης ΝΔ είναι ένα πιο συνηθισμένο φαινόμενο απο τους δεκάδες πνιγμένους πρόσφυγες, τον νεαρό κώστα φραγκούλη κλπ. Η ΝΔ κάνει πλέον ξεκάθαρο πως η πολιτική αυτή της καταστολής και βίας δεν πρόκειται να σταματήσει και η επίθεση σε λαό και νεολαία θα ενταθεί το επόμενο διάστημα.</w:t>
      </w:r>
    </w:p>
    <w:p w14:paraId="38F7B39F" w14:textId="59D160BE" w:rsidR="00797AE7" w:rsidRPr="00610CB3" w:rsidRDefault="003077AD" w:rsidP="00610CB3">
      <w:pPr>
        <w:jc w:val="both"/>
        <w:rPr>
          <w:rFonts w:ascii="Century Gothic" w:hAnsi="Century Gothic"/>
          <w:sz w:val="20"/>
          <w:szCs w:val="20"/>
          <w:lang w:val="el-GR"/>
        </w:rPr>
      </w:pPr>
      <w:r w:rsidRPr="00610CB3">
        <w:rPr>
          <w:rFonts w:ascii="Century Gothic" w:hAnsi="Century Gothic"/>
          <w:sz w:val="20"/>
          <w:szCs w:val="20"/>
          <w:lang w:val="el-GR"/>
        </w:rPr>
        <w:t xml:space="preserve">Απέναντι σε όλη αυτήν την εγκληματική πολιτική της κυβέρνησης  ο λαός και η νεολαία πρέπει να απαντάει μαζικά </w:t>
      </w:r>
      <w:r w:rsidR="00797AE7" w:rsidRPr="00610CB3">
        <w:rPr>
          <w:rFonts w:ascii="Century Gothic" w:hAnsi="Century Gothic"/>
          <w:sz w:val="20"/>
          <w:szCs w:val="20"/>
          <w:lang w:val="el-GR"/>
        </w:rPr>
        <w:t>στον δρόμο υψώνοντας τείχος προστασίας στην ανθρώπινη ζωή και να βάζει φρένο σε οποιαδήποτε αυταρχική πολιτική</w:t>
      </w:r>
      <w:r w:rsidR="005675E6">
        <w:rPr>
          <w:rFonts w:ascii="Century Gothic" w:hAnsi="Century Gothic"/>
          <w:sz w:val="20"/>
          <w:szCs w:val="20"/>
          <w:lang w:val="el-GR"/>
        </w:rPr>
        <w:t xml:space="preserve"> που απηλεί την ζωή μας.</w:t>
      </w:r>
    </w:p>
    <w:p w14:paraId="6C43C491" w14:textId="77777777" w:rsidR="00797AE7" w:rsidRPr="00610CB3" w:rsidRDefault="00797AE7" w:rsidP="00610CB3">
      <w:pPr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 w:rsidRPr="00610CB3">
        <w:rPr>
          <w:rFonts w:ascii="Century Gothic" w:hAnsi="Century Gothic"/>
          <w:b/>
          <w:bCs/>
          <w:sz w:val="20"/>
          <w:szCs w:val="20"/>
          <w:lang w:val="el-GR"/>
        </w:rPr>
        <w:t>Να αποδοθούν εδώ και τώρα ευθύνες για τον θάνατο του 58χρονου Κώστα Μανιουδάκη!</w:t>
      </w:r>
    </w:p>
    <w:p w14:paraId="4A5C9A28" w14:textId="4CC6A68F" w:rsidR="003077AD" w:rsidRPr="00610CB3" w:rsidRDefault="00797AE7" w:rsidP="00610CB3">
      <w:pPr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 w:rsidRPr="00610CB3">
        <w:rPr>
          <w:rFonts w:ascii="Century Gothic" w:hAnsi="Century Gothic"/>
          <w:b/>
          <w:bCs/>
          <w:sz w:val="20"/>
          <w:szCs w:val="20"/>
          <w:lang w:val="el-GR"/>
        </w:rPr>
        <w:t xml:space="preserve">Όλοι και όλες στην κινητοποίηση </w:t>
      </w:r>
      <w:r w:rsidR="005675E6">
        <w:rPr>
          <w:rFonts w:ascii="Century Gothic" w:hAnsi="Century Gothic"/>
          <w:b/>
          <w:bCs/>
          <w:sz w:val="20"/>
          <w:szCs w:val="20"/>
          <w:lang w:val="el-GR"/>
        </w:rPr>
        <w:t>Σάββατο 30</w:t>
      </w:r>
      <w:r w:rsidRPr="00610CB3">
        <w:rPr>
          <w:rFonts w:ascii="Century Gothic" w:hAnsi="Century Gothic"/>
          <w:b/>
          <w:bCs/>
          <w:sz w:val="20"/>
          <w:szCs w:val="20"/>
          <w:lang w:val="el-GR"/>
        </w:rPr>
        <w:t>/</w:t>
      </w:r>
      <w:r w:rsidR="005675E6">
        <w:rPr>
          <w:rFonts w:ascii="Century Gothic" w:hAnsi="Century Gothic"/>
          <w:b/>
          <w:bCs/>
          <w:sz w:val="20"/>
          <w:szCs w:val="20"/>
          <w:lang w:val="el-GR"/>
        </w:rPr>
        <w:t>09</w:t>
      </w:r>
      <w:r w:rsidRPr="00610CB3">
        <w:rPr>
          <w:rFonts w:ascii="Century Gothic" w:hAnsi="Century Gothic"/>
          <w:b/>
          <w:bCs/>
          <w:sz w:val="20"/>
          <w:szCs w:val="20"/>
          <w:lang w:val="el-GR"/>
        </w:rPr>
        <w:t xml:space="preserve"> στις 1</w:t>
      </w:r>
      <w:r w:rsidR="005675E6">
        <w:rPr>
          <w:rFonts w:ascii="Century Gothic" w:hAnsi="Century Gothic"/>
          <w:b/>
          <w:bCs/>
          <w:sz w:val="20"/>
          <w:szCs w:val="20"/>
          <w:lang w:val="el-GR"/>
        </w:rPr>
        <w:t>1</w:t>
      </w:r>
      <w:r w:rsidRPr="00610CB3">
        <w:rPr>
          <w:rFonts w:ascii="Century Gothic" w:hAnsi="Century Gothic"/>
          <w:b/>
          <w:bCs/>
          <w:sz w:val="20"/>
          <w:szCs w:val="20"/>
          <w:lang w:val="el-GR"/>
        </w:rPr>
        <w:t xml:space="preserve">:00 στην πλατεία δημοτικής αγοράς </w:t>
      </w:r>
    </w:p>
    <w:p w14:paraId="1F4CD2CE" w14:textId="77777777" w:rsidR="004E740E" w:rsidRDefault="004E740E" w:rsidP="00151477">
      <w:pPr>
        <w:rPr>
          <w:lang w:val="el-GR"/>
        </w:rPr>
      </w:pPr>
    </w:p>
    <w:p w14:paraId="6B35AC3F" w14:textId="77777777" w:rsidR="004E740E" w:rsidRDefault="004E740E" w:rsidP="00151477">
      <w:pPr>
        <w:rPr>
          <w:lang w:val="el-GR"/>
        </w:rPr>
      </w:pPr>
    </w:p>
    <w:p w14:paraId="67DE1FF2" w14:textId="77777777" w:rsidR="004E740E" w:rsidRDefault="004E740E" w:rsidP="00151477">
      <w:pPr>
        <w:rPr>
          <w:lang w:val="el-GR"/>
        </w:rPr>
      </w:pPr>
    </w:p>
    <w:p w14:paraId="74A95A7A" w14:textId="77777777" w:rsidR="004E740E" w:rsidRDefault="004E740E" w:rsidP="00151477">
      <w:pPr>
        <w:rPr>
          <w:lang w:val="el-GR"/>
        </w:rPr>
      </w:pPr>
    </w:p>
    <w:p w14:paraId="6DD08118" w14:textId="2274BD90" w:rsidR="00897FFA" w:rsidRPr="00151477" w:rsidRDefault="00897FFA" w:rsidP="00151477">
      <w:pPr>
        <w:rPr>
          <w:lang w:val="el-GR"/>
        </w:rPr>
      </w:pPr>
    </w:p>
    <w:sectPr w:rsidR="00897FFA" w:rsidRPr="00151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7E0B3" w14:textId="77777777" w:rsidR="00FC7854" w:rsidRDefault="00FC7854" w:rsidP="00610CB3">
      <w:pPr>
        <w:spacing w:after="0" w:line="240" w:lineRule="auto"/>
      </w:pPr>
      <w:r>
        <w:separator/>
      </w:r>
    </w:p>
  </w:endnote>
  <w:endnote w:type="continuationSeparator" w:id="0">
    <w:p w14:paraId="59462393" w14:textId="77777777" w:rsidR="00FC7854" w:rsidRDefault="00FC7854" w:rsidP="006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C2D9" w14:textId="77777777" w:rsidR="0080247D" w:rsidRDefault="008024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0FC81" w14:textId="77777777" w:rsidR="0080247D" w:rsidRDefault="008024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9606" w14:textId="77777777" w:rsidR="0080247D" w:rsidRDefault="008024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548CB" w14:textId="77777777" w:rsidR="00FC7854" w:rsidRDefault="00FC7854" w:rsidP="00610CB3">
      <w:pPr>
        <w:spacing w:after="0" w:line="240" w:lineRule="auto"/>
      </w:pPr>
      <w:r>
        <w:separator/>
      </w:r>
    </w:p>
  </w:footnote>
  <w:footnote w:type="continuationSeparator" w:id="0">
    <w:p w14:paraId="40E2C7F8" w14:textId="77777777" w:rsidR="00FC7854" w:rsidRDefault="00FC7854" w:rsidP="006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B37B" w14:textId="77777777" w:rsidR="0080247D" w:rsidRDefault="008024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E0E76" w14:textId="2818E37D" w:rsidR="00610CB3" w:rsidRPr="00610CB3" w:rsidRDefault="0080247D" w:rsidP="00610CB3">
    <w:pPr>
      <w:jc w:val="center"/>
      <w:rPr>
        <w:rFonts w:ascii="Century Gothic" w:hAnsi="Century Gothic"/>
        <w:b/>
        <w:bCs/>
        <w:lang w:val="el-GR"/>
      </w:rPr>
    </w:pPr>
    <w:r>
      <w:rPr>
        <w:rFonts w:ascii="Century Gothic" w:hAnsi="Century Gothic"/>
        <w:b/>
        <w:bCs/>
        <w:lang w:val="el-GR"/>
      </w:rPr>
      <w:t>Απόφαση του ΔΣ του ΦΣ Ενιαίου ΠΚ</w:t>
    </w:r>
  </w:p>
  <w:p w14:paraId="3D6C916C" w14:textId="77777777" w:rsidR="00610CB3" w:rsidRPr="00610CB3" w:rsidRDefault="00610CB3">
    <w:pPr>
      <w:pStyle w:val="a3"/>
      <w:rPr>
        <w:rFonts w:ascii="Century Gothic" w:hAnsi="Century Gothic"/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A75C9" w14:textId="77777777" w:rsidR="0080247D" w:rsidRDefault="00802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77"/>
    <w:rsid w:val="000163C7"/>
    <w:rsid w:val="00021508"/>
    <w:rsid w:val="00151477"/>
    <w:rsid w:val="003077AD"/>
    <w:rsid w:val="003A677A"/>
    <w:rsid w:val="004E740E"/>
    <w:rsid w:val="00533DDB"/>
    <w:rsid w:val="005675E6"/>
    <w:rsid w:val="00575593"/>
    <w:rsid w:val="00610CB3"/>
    <w:rsid w:val="00667A67"/>
    <w:rsid w:val="006F38C6"/>
    <w:rsid w:val="00797AE7"/>
    <w:rsid w:val="007B157E"/>
    <w:rsid w:val="0080247D"/>
    <w:rsid w:val="008575A4"/>
    <w:rsid w:val="00897FFA"/>
    <w:rsid w:val="00B75B6A"/>
    <w:rsid w:val="00BA0606"/>
    <w:rsid w:val="00E854D7"/>
    <w:rsid w:val="00E8553D"/>
    <w:rsid w:val="00EC32B9"/>
    <w:rsid w:val="00FC7854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2A43"/>
  <w15:chartTrackingRefBased/>
  <w15:docId w15:val="{C78E32CE-478E-429D-B584-B4C53E8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10CB3"/>
  </w:style>
  <w:style w:type="paragraph" w:styleId="a4">
    <w:name w:val="footer"/>
    <w:basedOn w:val="a"/>
    <w:link w:val="Char0"/>
    <w:uiPriority w:val="99"/>
    <w:unhideWhenUsed/>
    <w:rsid w:val="0061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σταθης γαγανης</dc:creator>
  <cp:keywords/>
  <dc:description/>
  <cp:lastModifiedBy>Vaios Cheimonas</cp:lastModifiedBy>
  <cp:revision>2</cp:revision>
  <dcterms:created xsi:type="dcterms:W3CDTF">2023-09-28T07:22:00Z</dcterms:created>
  <dcterms:modified xsi:type="dcterms:W3CDTF">2023-09-28T07:22:00Z</dcterms:modified>
</cp:coreProperties>
</file>