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DB" w:rsidRDefault="00B45CDF" w:rsidP="00A65BCA">
      <w:pPr>
        <w:jc w:val="center"/>
      </w:pPr>
      <w:r>
        <w:t>Δελτίο τύπου</w:t>
      </w:r>
    </w:p>
    <w:p w:rsidR="00B45CDF" w:rsidRDefault="00B45CDF" w:rsidP="00A65BCA">
      <w:pPr>
        <w:pStyle w:val="2"/>
      </w:pPr>
      <w:r>
        <w:t>Επίσκεψη Ισπανών καθηγητών και μαθητών στα πλαίσια του Ευρωπαϊκού προγράμματος με τίτλο «Οπτικοακουστικά μέσα και Καλλωπιστικά φυτά που απαιτούν λιγότερο νερό» στο 4</w:t>
      </w:r>
      <w:r w:rsidRPr="00B45CDF">
        <w:rPr>
          <w:vertAlign w:val="superscript"/>
        </w:rPr>
        <w:t>ο</w:t>
      </w:r>
      <w:r>
        <w:t xml:space="preserve"> Γυμνάσιο Κομοτηνής</w:t>
      </w:r>
    </w:p>
    <w:p w:rsidR="00B45CDF" w:rsidRDefault="00B45CDF">
      <w:r>
        <w:t xml:space="preserve">Την </w:t>
      </w:r>
      <w:r w:rsidR="00A65BCA">
        <w:t>προηγούμενη</w:t>
      </w:r>
      <w:r w:rsidR="009F4D1F">
        <w:t xml:space="preserve"> εβδομάδα είχαμε τη</w:t>
      </w:r>
      <w:r>
        <w:t xml:space="preserve"> χαρά να φιλοξενήσουμε στο Γυμνάσιό μας μία αντιπροσωπεία από το </w:t>
      </w:r>
      <w:r w:rsidR="00A65BCA">
        <w:rPr>
          <w:lang w:val="en-US"/>
        </w:rPr>
        <w:t>INS</w:t>
      </w:r>
      <w:r w:rsidRPr="00B45CDF">
        <w:t xml:space="preserve"> </w:t>
      </w:r>
      <w:r>
        <w:rPr>
          <w:lang w:val="en-US"/>
        </w:rPr>
        <w:t>Pineda</w:t>
      </w:r>
      <w:r w:rsidRPr="00B45CDF">
        <w:t xml:space="preserve"> </w:t>
      </w:r>
      <w:r>
        <w:rPr>
          <w:lang w:val="en-US"/>
        </w:rPr>
        <w:t>de</w:t>
      </w:r>
      <w:r w:rsidRPr="00B45CDF">
        <w:t xml:space="preserve"> </w:t>
      </w:r>
      <w:r>
        <w:rPr>
          <w:lang w:val="en-US"/>
        </w:rPr>
        <w:t>Mar</w:t>
      </w:r>
      <w:r>
        <w:t xml:space="preserve"> της Ισπανίας, που αποτελούνταν από 2 καθηγητές και 10 μαθητές.</w:t>
      </w:r>
      <w:r w:rsidRPr="00B45CDF">
        <w:t xml:space="preserve"> Το πρωί της Δευτέρας 4 Απριλίου οι  μαθητές και καθηγητές από το συνεργαζόμενο σχολείο της Ισπανίας έγιναν δεκτοί στο αίθριο του 4ου Γυμνασίου με ένα μουσικό καλωσόρισμα από τη χορωδία του σχολείου μας. Στη συνέχεια ξεναγήθηκαν στο Λαογραφικό Μουσείο Κομοτηνής</w:t>
      </w:r>
      <w:r>
        <w:t xml:space="preserve"> </w:t>
      </w:r>
      <w:r w:rsidRPr="00B45CDF">
        <w:t xml:space="preserve">από την κ. </w:t>
      </w:r>
      <w:proofErr w:type="spellStart"/>
      <w:r w:rsidRPr="00B45CDF">
        <w:t>Αποστολίδου</w:t>
      </w:r>
      <w:proofErr w:type="spellEnd"/>
      <w:r w:rsidRPr="00B45CDF">
        <w:t>, την οποία κ</w:t>
      </w:r>
      <w:r w:rsidR="009F4D1F">
        <w:t>αι</w:t>
      </w:r>
      <w:r w:rsidRPr="00B45CDF">
        <w:t xml:space="preserve"> ευχαριστούμε θερμά. Ακολούθησε μία περιήγηση στο ιστορικό κέντρο της πόλης και μια πρώτη γνωριμία με τα σημαντικότερα μνημεία της. Το απόγευμα συναντήθηκαν στο σχολείο με τους συμμετέχοντες στο πρόγραμμα Έλληνες μαθητές και συνεργάστηκαν, με την εποπτεία των καθηγητών, προκειμένου  να κατασκευάσουν έναν πράσινο τοίχο. Παράλληλα φωτογράφησαν και βιντεοσκόπησαν  την όλη διαδικασία.</w:t>
      </w:r>
    </w:p>
    <w:p w:rsidR="00024689" w:rsidRDefault="00024689">
      <w:r>
        <w:t>Το απόγευμα της ίδιας μέρας πραγματοποιήθηκε το πρώτο μέρος της κατασκευής του πράσινου τοίχου του σχολείου μας με αρωματικά και καλλωπιστικά φυτά. Τα παιδιά μαζί με τους καθηγητές τους δημιούργησαν αυτόν τον πανέμορφο και πολύχρωμο τοίχο που κοσμεί ξανά το σχολείο μας</w:t>
      </w:r>
      <w:r w:rsidR="000B0C3B">
        <w:t>.</w:t>
      </w:r>
    </w:p>
    <w:p w:rsidR="00B45CDF" w:rsidRDefault="00B45CDF" w:rsidP="00B45CDF">
      <w:pPr>
        <w:jc w:val="both"/>
        <w:rPr>
          <w:rFonts w:cs="Times New Roman"/>
          <w:szCs w:val="24"/>
        </w:rPr>
      </w:pPr>
      <w:r>
        <w:rPr>
          <w:rFonts w:cs="Times New Roman"/>
          <w:szCs w:val="24"/>
        </w:rPr>
        <w:t>Την Τρίτη, 5/4/2022 μαθητές και καθηγητές από τα δύο σχολεία συμμετείχαν σε μονοήμερη εκδρομή σε Δράμα – Φιλίππους - Καβάλα.</w:t>
      </w:r>
    </w:p>
    <w:p w:rsidR="00B45CDF" w:rsidRPr="00A65BCA" w:rsidRDefault="00B45CDF" w:rsidP="00B45CDF">
      <w:pPr>
        <w:jc w:val="both"/>
        <w:rPr>
          <w:rFonts w:cs="Times New Roman"/>
          <w:szCs w:val="24"/>
        </w:rPr>
      </w:pPr>
      <w:r>
        <w:rPr>
          <w:rFonts w:cs="Times New Roman"/>
          <w:szCs w:val="24"/>
        </w:rPr>
        <w:t xml:space="preserve">Αρχικά η ομάδα επισκέφτηκε το </w:t>
      </w:r>
      <w:r w:rsidRPr="00E95EF5">
        <w:rPr>
          <w:rFonts w:cs="Times New Roman"/>
          <w:szCs w:val="24"/>
        </w:rPr>
        <w:t>Τμήμα Δασολογίας &amp; Φυσικού Περιβάλλοντος</w:t>
      </w:r>
      <w:r>
        <w:rPr>
          <w:rFonts w:cs="Times New Roman"/>
          <w:szCs w:val="24"/>
        </w:rPr>
        <w:t xml:space="preserve">, που </w:t>
      </w:r>
      <w:r w:rsidRPr="00E95EF5">
        <w:rPr>
          <w:rFonts w:cs="Times New Roman"/>
          <w:szCs w:val="24"/>
        </w:rPr>
        <w:t>εδρεύει στη Δράμα και ανήκει στη Σχολή Γεωτεχνικών Επιστημών του ΔΙ.ΠΑ.Ε.</w:t>
      </w:r>
      <w:r w:rsidR="009F4D1F">
        <w:rPr>
          <w:rFonts w:cs="Times New Roman"/>
          <w:szCs w:val="24"/>
        </w:rPr>
        <w:t xml:space="preserve"> Οι μαθητές είχαν τη</w:t>
      </w:r>
      <w:r>
        <w:rPr>
          <w:rFonts w:cs="Times New Roman"/>
          <w:szCs w:val="24"/>
        </w:rPr>
        <w:t xml:space="preserve"> δυνατότητα να περιηγηθούν στους χώρους του πανεπιστημίου, στα εργαστήρια, στις αίθουσες διαλέξεων. Μέσα από </w:t>
      </w:r>
      <w:proofErr w:type="spellStart"/>
      <w:r>
        <w:rPr>
          <w:rFonts w:cs="Times New Roman"/>
          <w:szCs w:val="24"/>
        </w:rPr>
        <w:t>βιντεοπαρουσίασ</w:t>
      </w:r>
      <w:r w:rsidR="009F4D1F">
        <w:rPr>
          <w:rFonts w:cs="Times New Roman"/>
          <w:szCs w:val="24"/>
        </w:rPr>
        <w:t>η</w:t>
      </w:r>
      <w:proofErr w:type="spellEnd"/>
      <w:r w:rsidR="009F4D1F">
        <w:rPr>
          <w:rFonts w:cs="Times New Roman"/>
          <w:szCs w:val="24"/>
        </w:rPr>
        <w:t xml:space="preserve"> γνώρισαν τη </w:t>
      </w:r>
      <w:r>
        <w:rPr>
          <w:rFonts w:cs="Times New Roman"/>
          <w:szCs w:val="24"/>
        </w:rPr>
        <w:t xml:space="preserve">χλωρίδα και </w:t>
      </w:r>
      <w:r w:rsidR="009F4D1F">
        <w:rPr>
          <w:rFonts w:cs="Times New Roman"/>
          <w:szCs w:val="24"/>
        </w:rPr>
        <w:t xml:space="preserve">την </w:t>
      </w:r>
      <w:r>
        <w:rPr>
          <w:rFonts w:cs="Times New Roman"/>
          <w:szCs w:val="24"/>
        </w:rPr>
        <w:t>πανίδα της περιοχής, συζήτησαν για θέματα που αφορούν την βιοποικιλότητα αλλά και παρατήρησαν από κοντά βαλσαμωμένους οργανισμούς στο μουσείο φυσικής ιστορίας του Πανεπιστημίου.</w:t>
      </w:r>
      <w:r w:rsidR="00A65BCA" w:rsidRPr="00A65BCA">
        <w:rPr>
          <w:rFonts w:cs="Times New Roman"/>
          <w:szCs w:val="24"/>
        </w:rPr>
        <w:t xml:space="preserve"> </w:t>
      </w:r>
      <w:r w:rsidR="00A65BCA">
        <w:rPr>
          <w:rFonts w:cs="Times New Roman"/>
          <w:szCs w:val="24"/>
        </w:rPr>
        <w:t>Ευχαριστούμε πολύ τους καθηγητές του πανεπιστημίου γι</w:t>
      </w:r>
      <w:r w:rsidR="009F4D1F">
        <w:rPr>
          <w:rFonts w:cs="Times New Roman"/>
          <w:szCs w:val="24"/>
        </w:rPr>
        <w:t>’</w:t>
      </w:r>
      <w:r w:rsidR="00A65BCA">
        <w:rPr>
          <w:rFonts w:cs="Times New Roman"/>
          <w:szCs w:val="24"/>
        </w:rPr>
        <w:t xml:space="preserve"> αυτήν την όμορφη ξενάγηση.</w:t>
      </w:r>
    </w:p>
    <w:p w:rsidR="00B45CDF" w:rsidRDefault="00B45CDF" w:rsidP="00B45CDF">
      <w:pPr>
        <w:jc w:val="both"/>
        <w:rPr>
          <w:rFonts w:cs="Times New Roman"/>
          <w:szCs w:val="24"/>
        </w:rPr>
      </w:pPr>
      <w:r>
        <w:rPr>
          <w:rFonts w:cs="Times New Roman"/>
          <w:szCs w:val="24"/>
        </w:rPr>
        <w:t xml:space="preserve">Στη συνέχεια περιηγήθηκαν στον Αρχαιολογικό χώρο των Φιλίππων, ο οποίος από το έτος 2016 ανήκει στα Μνημεία της  Παγκόσμιας Πολιτιστικής Κληρονομιάς της </w:t>
      </w:r>
      <w:proofErr w:type="spellStart"/>
      <w:r>
        <w:rPr>
          <w:rFonts w:cs="Times New Roman"/>
          <w:szCs w:val="24"/>
          <w:lang w:val="de-DE"/>
        </w:rPr>
        <w:t>Unesco</w:t>
      </w:r>
      <w:proofErr w:type="spellEnd"/>
      <w:r w:rsidRPr="00434A9A">
        <w:rPr>
          <w:rFonts w:cs="Times New Roman"/>
          <w:szCs w:val="24"/>
        </w:rPr>
        <w:t xml:space="preserve">. </w:t>
      </w:r>
      <w:r>
        <w:rPr>
          <w:rFonts w:cs="Times New Roman"/>
          <w:szCs w:val="24"/>
        </w:rPr>
        <w:t>Εκεί, με την πολύτιμη συμβολή της ξεναγού γνώρισαν από κοντά το θέατρο, το φόρου</w:t>
      </w:r>
      <w:r w:rsidR="009F4D1F">
        <w:rPr>
          <w:rFonts w:cs="Times New Roman"/>
          <w:szCs w:val="24"/>
        </w:rPr>
        <w:t>μ, τα ερείπια των εκκλησιών, τη</w:t>
      </w:r>
      <w:r>
        <w:rPr>
          <w:rFonts w:cs="Times New Roman"/>
          <w:szCs w:val="24"/>
        </w:rPr>
        <w:t xml:space="preserve"> φυλακή του Αγίου Παύλου.</w:t>
      </w:r>
    </w:p>
    <w:p w:rsidR="00B45CDF" w:rsidRDefault="00B45CDF" w:rsidP="00B45CDF">
      <w:pPr>
        <w:jc w:val="both"/>
        <w:rPr>
          <w:rFonts w:cs="Times New Roman"/>
          <w:szCs w:val="24"/>
        </w:rPr>
      </w:pPr>
      <w:r>
        <w:rPr>
          <w:rFonts w:cs="Times New Roman"/>
          <w:szCs w:val="24"/>
        </w:rPr>
        <w:t xml:space="preserve">Η </w:t>
      </w:r>
      <w:r w:rsidR="00024689">
        <w:rPr>
          <w:rFonts w:cs="Times New Roman"/>
          <w:szCs w:val="24"/>
        </w:rPr>
        <w:t>ημέρα</w:t>
      </w:r>
      <w:r>
        <w:rPr>
          <w:rFonts w:cs="Times New Roman"/>
          <w:szCs w:val="24"/>
        </w:rPr>
        <w:t xml:space="preserve"> ολοκληρώθηκε με μία στάση στην Καβάλα. Η βόλτα στο λιμάνι και η περιήγηση</w:t>
      </w:r>
      <w:r w:rsidR="00024689">
        <w:rPr>
          <w:rFonts w:cs="Times New Roman"/>
          <w:szCs w:val="24"/>
        </w:rPr>
        <w:t xml:space="preserve"> στην παλιά πόλη με τα ιστορικά </w:t>
      </w:r>
      <w:proofErr w:type="spellStart"/>
      <w:r>
        <w:rPr>
          <w:rFonts w:cs="Times New Roman"/>
          <w:szCs w:val="24"/>
        </w:rPr>
        <w:t>κτήριά</w:t>
      </w:r>
      <w:proofErr w:type="spellEnd"/>
      <w:r>
        <w:rPr>
          <w:rFonts w:cs="Times New Roman"/>
          <w:szCs w:val="24"/>
        </w:rPr>
        <w:t xml:space="preserve"> της άφησαν στους φιλοξενούμενους τις καλύτερες εντυπώσεις.</w:t>
      </w:r>
    </w:p>
    <w:p w:rsidR="00024689" w:rsidRPr="00024689" w:rsidRDefault="00024689" w:rsidP="00024689">
      <w:pPr>
        <w:jc w:val="both"/>
        <w:rPr>
          <w:rFonts w:cs="Times New Roman"/>
          <w:szCs w:val="24"/>
        </w:rPr>
      </w:pPr>
      <w:r w:rsidRPr="00024689">
        <w:rPr>
          <w:rFonts w:cs="Times New Roman"/>
          <w:szCs w:val="24"/>
        </w:rPr>
        <w:lastRenderedPageBreak/>
        <w:t>Στις 6/4/22, ημέρα Τετάρτη, είχαμε την ευκαιρία να ξεναγήσουμε την αντιπροσωπευτική ομάδα της Ισπανίας στην ευρύτερη περιοχή του Νομού Ξάνθης.</w:t>
      </w:r>
    </w:p>
    <w:p w:rsidR="00024689" w:rsidRPr="00024689" w:rsidRDefault="00024689" w:rsidP="00024689">
      <w:pPr>
        <w:jc w:val="both"/>
        <w:rPr>
          <w:rFonts w:cs="Times New Roman"/>
          <w:szCs w:val="24"/>
        </w:rPr>
      </w:pPr>
      <w:r w:rsidRPr="00024689">
        <w:rPr>
          <w:rFonts w:cs="Times New Roman"/>
          <w:szCs w:val="24"/>
        </w:rPr>
        <w:t xml:space="preserve">Η ξενάγηση ξεκίνησε με το γραφικό μοναστήρι του Αγίου Νικολάου, μετόχι της μονής Βατοπεδίου του Αγίου Όρους. Το εκκλησάκι είναι χτισμένο πάνω σε δύο μικρά νησάκια στη λιμνοθάλασσα του Πόρτο </w:t>
      </w:r>
      <w:proofErr w:type="spellStart"/>
      <w:r w:rsidRPr="00024689">
        <w:rPr>
          <w:rFonts w:cs="Times New Roman"/>
          <w:szCs w:val="24"/>
        </w:rPr>
        <w:t>Λάγος</w:t>
      </w:r>
      <w:proofErr w:type="spellEnd"/>
      <w:r w:rsidRPr="00024689">
        <w:rPr>
          <w:rFonts w:cs="Times New Roman"/>
          <w:szCs w:val="24"/>
        </w:rPr>
        <w:t>, ενώ συνδέεται με τη στεριά με ξύλινη γέφυρα. Η ομορφιά του τοπίου καθώς και το πλήθος των πτηνών που διαβιούν στην περιοχή προσέλκυσαν το ενδιαφέρον όλων.</w:t>
      </w:r>
    </w:p>
    <w:p w:rsidR="00024689" w:rsidRPr="00024689" w:rsidRDefault="00024689" w:rsidP="00024689">
      <w:pPr>
        <w:jc w:val="both"/>
        <w:rPr>
          <w:rFonts w:cs="Times New Roman"/>
          <w:szCs w:val="24"/>
        </w:rPr>
      </w:pPr>
      <w:r w:rsidRPr="00024689">
        <w:rPr>
          <w:rFonts w:cs="Times New Roman"/>
          <w:szCs w:val="24"/>
        </w:rPr>
        <w:t xml:space="preserve">Δεύτερος σταθμός της ημερήσιας εκδρομής  ήταν η περιοχή των Στενών ή Τεμπών του ποταμού Νέστου που πηγάζει από την οροσειρά Ρίλα της Βουλγαρίας. Χαρακτηριστικοί είναι και οι μοναδικοί </w:t>
      </w:r>
      <w:proofErr w:type="spellStart"/>
      <w:r w:rsidRPr="00024689">
        <w:rPr>
          <w:rFonts w:cs="Times New Roman"/>
          <w:szCs w:val="24"/>
        </w:rPr>
        <w:t>μαιανδρισμοί</w:t>
      </w:r>
      <w:proofErr w:type="spellEnd"/>
      <w:r w:rsidRPr="00024689">
        <w:rPr>
          <w:rFonts w:cs="Times New Roman"/>
          <w:szCs w:val="24"/>
        </w:rPr>
        <w:t xml:space="preserve"> που σχηματίζει ο ποταμός. </w:t>
      </w:r>
    </w:p>
    <w:p w:rsidR="00024689" w:rsidRPr="00024689" w:rsidRDefault="00024689" w:rsidP="00024689">
      <w:pPr>
        <w:jc w:val="both"/>
        <w:rPr>
          <w:rFonts w:cs="Times New Roman"/>
          <w:szCs w:val="24"/>
        </w:rPr>
      </w:pPr>
      <w:r w:rsidRPr="00024689">
        <w:rPr>
          <w:rFonts w:cs="Times New Roman"/>
          <w:szCs w:val="24"/>
        </w:rPr>
        <w:t>Εδώ μας υποδέχτηκε ο υπεύθυνος ξεναγός φυσικού περιβάλλοντος κ. Δημήτριος Τερζής. Οι μαθητές, σε μία σύντομη διαδρομή από το μονοπάτι που έχει φτιαχτεί κατά μήκος του Νέ</w:t>
      </w:r>
      <w:r w:rsidR="009F4D1F">
        <w:rPr>
          <w:rFonts w:cs="Times New Roman"/>
          <w:szCs w:val="24"/>
        </w:rPr>
        <w:t>στου, γνώρισαν από κοντά διάφορα</w:t>
      </w:r>
      <w:r w:rsidRPr="00024689">
        <w:rPr>
          <w:rFonts w:cs="Times New Roman"/>
          <w:szCs w:val="24"/>
        </w:rPr>
        <w:t xml:space="preserve"> φυτά που ενδημούν στην περιοχή όπως τα </w:t>
      </w:r>
      <w:proofErr w:type="spellStart"/>
      <w:r w:rsidRPr="00024689">
        <w:rPr>
          <w:rFonts w:cs="Times New Roman"/>
          <w:szCs w:val="24"/>
        </w:rPr>
        <w:t>αγριοσπαράγγια</w:t>
      </w:r>
      <w:proofErr w:type="spellEnd"/>
      <w:r w:rsidRPr="00024689">
        <w:rPr>
          <w:rFonts w:cs="Times New Roman"/>
          <w:szCs w:val="24"/>
        </w:rPr>
        <w:t xml:space="preserve">, τα κρινάκια καθώς και άγρια πουλιά, όρνια, αετούς και θηλαστικά του νερού όπως οι </w:t>
      </w:r>
      <w:proofErr w:type="spellStart"/>
      <w:r w:rsidRPr="00024689">
        <w:rPr>
          <w:rFonts w:cs="Times New Roman"/>
          <w:szCs w:val="24"/>
        </w:rPr>
        <w:t>βίδρες</w:t>
      </w:r>
      <w:proofErr w:type="spellEnd"/>
      <w:r w:rsidRPr="00024689">
        <w:rPr>
          <w:rFonts w:cs="Times New Roman"/>
          <w:szCs w:val="24"/>
        </w:rPr>
        <w:t xml:space="preserve">.                </w:t>
      </w:r>
    </w:p>
    <w:p w:rsidR="00024689" w:rsidRPr="009834B5" w:rsidRDefault="00024689" w:rsidP="00024689">
      <w:pPr>
        <w:jc w:val="both"/>
        <w:rPr>
          <w:rFonts w:cstheme="minorHAnsi"/>
          <w:szCs w:val="24"/>
        </w:rPr>
      </w:pPr>
      <w:r w:rsidRPr="00024689">
        <w:rPr>
          <w:rFonts w:cs="Times New Roman"/>
          <w:szCs w:val="24"/>
        </w:rPr>
        <w:t xml:space="preserve">Η πόλη της Ξάνθης ήταν η επόμενη στάση μας. Η ξενάγηση ξεκίνησε από το σημείο αναφοράς , τον οικισμό της παλιάς πόλης της Ξάνθης.  Πρόκειται για έναν από τους μεγαλύτερους παραδοσιακούς οικισμούς της χώρας μας και ένα ζωντανό υπαίθριο μουσείο με στενά λιθόστρωτα στενάκια, καλοδιατηρημένα αρχοντικά, πολλά από τα οποία μάλιστα έχουν μετατραπεί σε μουσεία ή πινακοθήκες, παραδοσιακά ταβερνάκια και μοντέρνα καφέ. </w:t>
      </w:r>
      <w:r w:rsidRPr="009834B5">
        <w:rPr>
          <w:rFonts w:cstheme="minorHAnsi"/>
          <w:szCs w:val="24"/>
        </w:rPr>
        <w:t xml:space="preserve">   </w:t>
      </w:r>
    </w:p>
    <w:p w:rsidR="00024689" w:rsidRPr="00024689" w:rsidRDefault="00024689" w:rsidP="00024689">
      <w:pPr>
        <w:jc w:val="both"/>
        <w:rPr>
          <w:rFonts w:cs="Times New Roman"/>
          <w:szCs w:val="24"/>
        </w:rPr>
      </w:pPr>
      <w:r w:rsidRPr="00024689">
        <w:rPr>
          <w:rFonts w:cs="Times New Roman"/>
          <w:szCs w:val="24"/>
        </w:rPr>
        <w:t xml:space="preserve">Διασχίζοντας τον οικισμό σταματήσαμε στο Λαογραφικό Μουσείο Ξάνθης που ιδρύθηκε το 1975 και στεγάζεται στο αρχοντικό </w:t>
      </w:r>
      <w:proofErr w:type="spellStart"/>
      <w:r w:rsidRPr="00024689">
        <w:rPr>
          <w:rFonts w:cs="Times New Roman"/>
          <w:szCs w:val="24"/>
        </w:rPr>
        <w:t>Κουγιουμτζόγλου</w:t>
      </w:r>
      <w:proofErr w:type="spellEnd"/>
      <w:r w:rsidRPr="00024689">
        <w:rPr>
          <w:rFonts w:cs="Times New Roman"/>
          <w:szCs w:val="24"/>
        </w:rPr>
        <w:t>. Το κτήριο αποτελεί ιστορική μαρτυρία για την κοινωνική και οικονομική ζωή μιας πόλης που άκμασε στις αρχές του 20ου αιώνα. Σήμερα, φιλοξενούνται εκθέσεις που παρουσιάζουν στοιχεία από τον δημόσιο και ιδιωτικό βίο, την κοινωνική, οικονομική, θρησκευτική ζωή της πόλης και της υπαίθρου των αρχών του 20ου αιώνα.</w:t>
      </w:r>
    </w:p>
    <w:p w:rsidR="00024689" w:rsidRPr="00024689" w:rsidRDefault="00024689" w:rsidP="00024689">
      <w:pPr>
        <w:jc w:val="both"/>
        <w:rPr>
          <w:rFonts w:cs="Times New Roman"/>
          <w:szCs w:val="24"/>
        </w:rPr>
      </w:pPr>
      <w:r w:rsidRPr="00024689">
        <w:rPr>
          <w:rFonts w:cs="Times New Roman"/>
          <w:szCs w:val="24"/>
        </w:rPr>
        <w:t xml:space="preserve">Συνεχίσαμε στο εξαιρετικά αναπαλαιωμένο οίκημα, γνωστό ως </w:t>
      </w:r>
      <w:proofErr w:type="spellStart"/>
      <w:r w:rsidRPr="00024689">
        <w:rPr>
          <w:rFonts w:cs="Times New Roman"/>
          <w:szCs w:val="24"/>
        </w:rPr>
        <w:t>Le</w:t>
      </w:r>
      <w:proofErr w:type="spellEnd"/>
      <w:r w:rsidRPr="00024689">
        <w:rPr>
          <w:rFonts w:cs="Times New Roman"/>
          <w:szCs w:val="24"/>
        </w:rPr>
        <w:t xml:space="preserve"> </w:t>
      </w:r>
      <w:proofErr w:type="spellStart"/>
      <w:r w:rsidRPr="00024689">
        <w:rPr>
          <w:rFonts w:cs="Times New Roman"/>
          <w:szCs w:val="24"/>
        </w:rPr>
        <w:t>Grand</w:t>
      </w:r>
      <w:proofErr w:type="spellEnd"/>
      <w:r w:rsidRPr="00024689">
        <w:rPr>
          <w:rFonts w:cs="Times New Roman"/>
          <w:szCs w:val="24"/>
        </w:rPr>
        <w:t xml:space="preserve"> </w:t>
      </w:r>
      <w:proofErr w:type="spellStart"/>
      <w:r w:rsidRPr="00024689">
        <w:rPr>
          <w:rFonts w:cs="Times New Roman"/>
          <w:szCs w:val="24"/>
        </w:rPr>
        <w:t>Maison</w:t>
      </w:r>
      <w:proofErr w:type="spellEnd"/>
      <w:r w:rsidRPr="00024689">
        <w:rPr>
          <w:rFonts w:cs="Times New Roman"/>
          <w:szCs w:val="24"/>
        </w:rPr>
        <w:t>. Χτίστηκε 1890 και είναι η οικία στην οποία έζησε τα πρώτα του παιδικά χρόνια ο μεγάλος συνθέτης Μάνος Χατζιδάκις. Έχει νεοκλασικιστικά στοιχεία και λίγο μπαρόκ ενώ δε γνωρίζουμε ποιος ήταν ο αρχιτέκτονάς του.</w:t>
      </w:r>
    </w:p>
    <w:p w:rsidR="00024689" w:rsidRDefault="00024689" w:rsidP="00024689">
      <w:pPr>
        <w:jc w:val="both"/>
        <w:rPr>
          <w:rFonts w:cs="Times New Roman"/>
          <w:szCs w:val="24"/>
        </w:rPr>
      </w:pPr>
      <w:r w:rsidRPr="00024689">
        <w:rPr>
          <w:rFonts w:cs="Times New Roman"/>
          <w:szCs w:val="24"/>
        </w:rPr>
        <w:t xml:space="preserve">Η ξενάγηση στην πόλη ολοκληρώθηκε κερδίζοντας τις εντυπώσεις όλων των επισκεπτών με το σήμα κατατεθέν της Ξάνθης, τον Πύργο του Ρολογιού, που βρίσκεται στην κεντρική πλατεία της πόλης, την πλατεία Δημοκρατίας. Σύμφωνα με τους ιστορικούς φαίνεται ότι χτίστηκε το 1870 και αποτελούσε μέρος του «Τεμένους της Αγοράς» μέχρι το 1941 όταν και καταστράφηκε από φωτιά. </w:t>
      </w:r>
    </w:p>
    <w:p w:rsidR="002420FE" w:rsidRDefault="002420FE" w:rsidP="002420FE">
      <w:r>
        <w:t>Το απόγευμα της ίδιας μέρας πραγματοποιήθηκε το δεύτερο μέρος της κατασκευής του πράσινου τοίχου με την κατασκευή του συστήματος για το πότισμά του, με γνώμονα πάντα την εξοικονόμηση νερού.</w:t>
      </w:r>
    </w:p>
    <w:p w:rsidR="002420FE" w:rsidRDefault="002420FE" w:rsidP="002420FE">
      <w:r>
        <w:lastRenderedPageBreak/>
        <w:t xml:space="preserve">Την επόμενη μέρα Πέμπτη 7/4 οι μαθητές παρακολούθησαν εργαστήριο για τα οπτικοακουστικά μέσα και την επεξεργασία βίντεο με το πρόγραμμα </w:t>
      </w:r>
      <w:proofErr w:type="spellStart"/>
      <w:r>
        <w:rPr>
          <w:lang w:val="en-US"/>
        </w:rPr>
        <w:t>VideoEditor</w:t>
      </w:r>
      <w:proofErr w:type="spellEnd"/>
      <w:r w:rsidRPr="002420FE">
        <w:t xml:space="preserve"> </w:t>
      </w:r>
      <w:r>
        <w:t xml:space="preserve">των </w:t>
      </w:r>
      <w:r>
        <w:rPr>
          <w:lang w:val="en-US"/>
        </w:rPr>
        <w:t>Windows</w:t>
      </w:r>
      <w:r>
        <w:t xml:space="preserve"> 10 και έπειτα δημιούργησαν τα δικά τους βίντεο από φωτογραφίες και βίντεο που </w:t>
      </w:r>
      <w:r w:rsidR="00D9623A">
        <w:t>τράβηξαν</w:t>
      </w:r>
      <w:r w:rsidR="00E212E2">
        <w:t xml:space="preserve"> κατά τη</w:t>
      </w:r>
      <w:r>
        <w:t xml:space="preserve"> διάρκεια των δύο προηγούμενων εργαστη</w:t>
      </w:r>
      <w:r w:rsidR="00E212E2">
        <w:t>ρίων κατασκευής του τοίχου. Στη</w:t>
      </w:r>
      <w:r>
        <w:t xml:space="preserve"> συνέχεια έφτιαξαν πανέμορφα γυάλινα βαζάκια</w:t>
      </w:r>
      <w:r w:rsidR="0041165A">
        <w:t xml:space="preserve"> από </w:t>
      </w:r>
      <w:proofErr w:type="spellStart"/>
      <w:r w:rsidR="0041165A">
        <w:t>παχύφυτα</w:t>
      </w:r>
      <w:proofErr w:type="spellEnd"/>
      <w:r w:rsidR="0041165A">
        <w:t xml:space="preserve"> καλλωπιστικά φυτά.</w:t>
      </w:r>
    </w:p>
    <w:p w:rsidR="0041165A" w:rsidRPr="002420FE" w:rsidRDefault="0041165A" w:rsidP="002420FE">
      <w:r>
        <w:t>Το πρόγραμμα έκλεισε με την αξιολόγηση των μαθητών και των καθηγητών όσον αφορά τις δραστηριότητες και τις επισκέψεις που διοργανώθηκαν. Όλοι έφυγαν με τις καλύτερες εντυπώσεις από τη φιλοξενία του 4</w:t>
      </w:r>
      <w:r w:rsidRPr="0041165A">
        <w:rPr>
          <w:vertAlign w:val="superscript"/>
        </w:rPr>
        <w:t>ου</w:t>
      </w:r>
      <w:r>
        <w:t xml:space="preserve"> Γυμνασίου Κομοτηνής</w:t>
      </w:r>
      <w:r w:rsidR="00E212E2">
        <w:t>.</w:t>
      </w:r>
      <w:r>
        <w:t xml:space="preserve"> </w:t>
      </w:r>
      <w:r w:rsidR="00E212E2">
        <w:t xml:space="preserve">Θα περιμένουν τους </w:t>
      </w:r>
      <w:r>
        <w:t xml:space="preserve">μαθητές και καθηγητές </w:t>
      </w:r>
      <w:r w:rsidR="00E212E2">
        <w:t xml:space="preserve">μας </w:t>
      </w:r>
      <w:r>
        <w:t>τον επόμενο μήνα για να διοργανώσουν κι εκείνοι με την σειρά τους την εβδομάδα επίσκεψής μας.</w:t>
      </w:r>
    </w:p>
    <w:p w:rsidR="002420FE" w:rsidRPr="00024689" w:rsidRDefault="002420FE" w:rsidP="00024689">
      <w:pPr>
        <w:jc w:val="both"/>
        <w:rPr>
          <w:rFonts w:cs="Times New Roman"/>
          <w:szCs w:val="24"/>
        </w:rPr>
      </w:pPr>
    </w:p>
    <w:sectPr w:rsidR="002420FE" w:rsidRPr="00024689" w:rsidSect="004772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B45CDF"/>
    <w:rsid w:val="00024689"/>
    <w:rsid w:val="000B0C3B"/>
    <w:rsid w:val="001F1B3A"/>
    <w:rsid w:val="002420FE"/>
    <w:rsid w:val="00281731"/>
    <w:rsid w:val="0041165A"/>
    <w:rsid w:val="0043529F"/>
    <w:rsid w:val="004772DB"/>
    <w:rsid w:val="005422E2"/>
    <w:rsid w:val="00545820"/>
    <w:rsid w:val="00834BE1"/>
    <w:rsid w:val="00864843"/>
    <w:rsid w:val="008A61F4"/>
    <w:rsid w:val="009F4D1F"/>
    <w:rsid w:val="00A32A41"/>
    <w:rsid w:val="00A65BCA"/>
    <w:rsid w:val="00B13056"/>
    <w:rsid w:val="00B42F71"/>
    <w:rsid w:val="00B45CDF"/>
    <w:rsid w:val="00B649E1"/>
    <w:rsid w:val="00CA5C99"/>
    <w:rsid w:val="00D9623A"/>
    <w:rsid w:val="00E212E2"/>
    <w:rsid w:val="00EA124F"/>
    <w:rsid w:val="00EF3DC3"/>
    <w:rsid w:val="00F922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DB"/>
  </w:style>
  <w:style w:type="paragraph" w:styleId="1">
    <w:name w:val="heading 1"/>
    <w:basedOn w:val="a"/>
    <w:next w:val="a"/>
    <w:link w:val="1Char"/>
    <w:uiPriority w:val="9"/>
    <w:qFormat/>
    <w:rsid w:val="00A6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5B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46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4689"/>
    <w:rPr>
      <w:rFonts w:ascii="Tahoma" w:hAnsi="Tahoma" w:cs="Tahoma"/>
      <w:sz w:val="16"/>
      <w:szCs w:val="16"/>
    </w:rPr>
  </w:style>
  <w:style w:type="character" w:customStyle="1" w:styleId="1Char">
    <w:name w:val="Επικεφαλίδα 1 Char"/>
    <w:basedOn w:val="a0"/>
    <w:link w:val="1"/>
    <w:uiPriority w:val="9"/>
    <w:rsid w:val="00A65BC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65BC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946</Words>
  <Characters>5112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Pantelidou</dc:creator>
  <cp:lastModifiedBy>Danai Pantelidou</cp:lastModifiedBy>
  <cp:revision>7</cp:revision>
  <dcterms:created xsi:type="dcterms:W3CDTF">2022-04-09T15:02:00Z</dcterms:created>
  <dcterms:modified xsi:type="dcterms:W3CDTF">2022-04-09T18:24:00Z</dcterms:modified>
</cp:coreProperties>
</file>