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1F00" w:rsidRPr="008F3A68" w:rsidRDefault="00D51F00" w:rsidP="00D51F00">
      <w:pPr>
        <w:jc w:val="center"/>
        <w:rPr>
          <w:rFonts w:ascii="Calibri" w:hAnsi="Calibri"/>
          <w:b/>
          <w:sz w:val="44"/>
          <w:szCs w:val="44"/>
        </w:rPr>
      </w:pPr>
      <w:r w:rsidRPr="008F3A68">
        <w:rPr>
          <w:rFonts w:ascii="Calibri" w:hAnsi="Calibri"/>
          <w:b/>
          <w:sz w:val="44"/>
          <w:szCs w:val="44"/>
        </w:rPr>
        <w:t>ΔΕΛΤΙΟ ΤΥΠΟΥ</w:t>
      </w:r>
    </w:p>
    <w:p w:rsidR="00D51F00" w:rsidRPr="00236157" w:rsidRDefault="00D51F00" w:rsidP="00D51F00">
      <w:pPr>
        <w:pStyle w:val="2"/>
        <w:ind w:firstLine="0"/>
        <w:jc w:val="center"/>
        <w:rPr>
          <w:rStyle w:val="a5"/>
          <w:rFonts w:ascii="Calibri" w:hAnsi="Calibri"/>
          <w:i w:val="0"/>
          <w:snapToGrid w:val="0"/>
          <w:sz w:val="20"/>
        </w:rPr>
      </w:pPr>
      <w:r w:rsidRPr="00236157">
        <w:rPr>
          <w:rStyle w:val="a5"/>
          <w:rFonts w:ascii="Calibri" w:hAnsi="Calibri"/>
          <w:snapToGrid w:val="0"/>
          <w:sz w:val="20"/>
        </w:rPr>
        <w:t>ΓΙΑ ΤΟΥΣ ΣΥΝΤΑΚΤΕΣ ΠΟΛΙΤΙΣΤΙΚΩΝ ΚΑΙ ΚΟΙΝΩΝΙΚΩΝ ΘΕΜΑΤΩΝ</w:t>
      </w:r>
    </w:p>
    <w:p w:rsidR="00D51F00" w:rsidRDefault="00D51F00" w:rsidP="00D51F00">
      <w:pPr>
        <w:pStyle w:val="Default"/>
        <w:jc w:val="center"/>
        <w:rPr>
          <w:rFonts w:asciiTheme="minorHAnsi" w:hAnsiTheme="minorHAnsi"/>
          <w:b/>
          <w:sz w:val="44"/>
          <w:szCs w:val="44"/>
        </w:rPr>
      </w:pPr>
      <w:r w:rsidRPr="00901368">
        <w:rPr>
          <w:rFonts w:asciiTheme="minorHAnsi" w:hAnsiTheme="minorHAnsi"/>
          <w:b/>
          <w:noProof/>
          <w:sz w:val="44"/>
          <w:szCs w:val="44"/>
          <w:lang w:eastAsia="el-GR"/>
        </w:rPr>
        <w:drawing>
          <wp:inline distT="0" distB="0" distL="0" distR="0">
            <wp:extent cx="5467350" cy="1153449"/>
            <wp:effectExtent l="19050" t="0" r="0" b="0"/>
            <wp:docPr id="7" name="Εικόνα 1" descr="C:\Users\Office\Desktop\CONTAC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descr="C:\Users\Office\Desktop\CONTACT.jpg"/>
                    <pic:cNvPicPr>
                      <a:picLocks noChangeAspect="1" noChangeArrowheads="1"/>
                    </pic:cNvPicPr>
                  </pic:nvPicPr>
                  <pic:blipFill>
                    <a:blip r:embed="rId5" cstate="print"/>
                    <a:srcRect/>
                    <a:stretch>
                      <a:fillRect/>
                    </a:stretch>
                  </pic:blipFill>
                  <pic:spPr bwMode="auto">
                    <a:xfrm>
                      <a:off x="0" y="0"/>
                      <a:ext cx="5467350" cy="1153449"/>
                    </a:xfrm>
                    <a:prstGeom prst="rect">
                      <a:avLst/>
                    </a:prstGeom>
                    <a:noFill/>
                    <a:ln w="9525">
                      <a:noFill/>
                      <a:miter lim="800000"/>
                      <a:headEnd/>
                      <a:tailEnd/>
                    </a:ln>
                  </pic:spPr>
                </pic:pic>
              </a:graphicData>
            </a:graphic>
          </wp:inline>
        </w:drawing>
      </w:r>
    </w:p>
    <w:p w:rsidR="00D51F00" w:rsidRPr="00C21A36" w:rsidRDefault="00D51F00" w:rsidP="00D51F00">
      <w:pPr>
        <w:pStyle w:val="Default"/>
        <w:jc w:val="center"/>
        <w:rPr>
          <w:rFonts w:asciiTheme="minorHAnsi" w:hAnsiTheme="minorHAnsi"/>
          <w:b/>
          <w:sz w:val="18"/>
          <w:szCs w:val="18"/>
        </w:rPr>
      </w:pPr>
    </w:p>
    <w:p w:rsidR="002A4B45" w:rsidRDefault="002A4B45" w:rsidP="002A4B45">
      <w:pPr>
        <w:jc w:val="center"/>
        <w:rPr>
          <w:rStyle w:val="a3"/>
          <w:rFonts w:ascii="Calibri" w:hAnsi="Calibri" w:cs="Helvetica"/>
          <w:color w:val="2E2E2E"/>
          <w:sz w:val="24"/>
          <w:szCs w:val="24"/>
          <w:bdr w:val="none" w:sz="0" w:space="0" w:color="auto" w:frame="1"/>
        </w:rPr>
      </w:pPr>
      <w:r>
        <w:rPr>
          <w:rStyle w:val="a3"/>
          <w:rFonts w:ascii="Calibri" w:hAnsi="Calibri" w:cs="Helvetica"/>
          <w:color w:val="2E2E2E"/>
          <w:sz w:val="24"/>
          <w:szCs w:val="24"/>
          <w:bdr w:val="none" w:sz="0" w:space="0" w:color="auto" w:frame="1"/>
        </w:rPr>
        <w:t>Το δ</w:t>
      </w:r>
      <w:r w:rsidRPr="002A4B45">
        <w:rPr>
          <w:rStyle w:val="a3"/>
          <w:rFonts w:ascii="Calibri" w:hAnsi="Calibri" w:cs="Helvetica"/>
          <w:color w:val="2E2E2E"/>
          <w:sz w:val="24"/>
          <w:szCs w:val="24"/>
          <w:bdr w:val="none" w:sz="0" w:space="0" w:color="auto" w:frame="1"/>
        </w:rPr>
        <w:t>ιεθνές Φεστιβάλ Ταινιών Μικρού Μήκους Δράμας</w:t>
      </w:r>
    </w:p>
    <w:p w:rsidR="002A4B45" w:rsidRDefault="002A4B45" w:rsidP="002A4B45">
      <w:pPr>
        <w:jc w:val="center"/>
        <w:rPr>
          <w:rStyle w:val="a3"/>
          <w:rFonts w:ascii="Calibri" w:hAnsi="Calibri" w:cs="Helvetica"/>
          <w:color w:val="2E2E2E"/>
          <w:sz w:val="24"/>
          <w:szCs w:val="24"/>
          <w:bdr w:val="none" w:sz="0" w:space="0" w:color="auto" w:frame="1"/>
        </w:rPr>
      </w:pPr>
      <w:r>
        <w:rPr>
          <w:rStyle w:val="a3"/>
          <w:rFonts w:ascii="Calibri" w:hAnsi="Calibri" w:cs="Helvetica"/>
          <w:color w:val="2E2E2E"/>
          <w:sz w:val="24"/>
          <w:szCs w:val="24"/>
          <w:bdr w:val="none" w:sz="0" w:space="0" w:color="auto" w:frame="1"/>
        </w:rPr>
        <w:t xml:space="preserve"> ταξιδεύει στην Ξάνθη</w:t>
      </w:r>
    </w:p>
    <w:p w:rsidR="00D51F00" w:rsidRPr="002A4B45" w:rsidRDefault="00D51F00" w:rsidP="002A4B45">
      <w:pPr>
        <w:jc w:val="center"/>
        <w:rPr>
          <w:sz w:val="24"/>
          <w:szCs w:val="24"/>
        </w:rPr>
      </w:pPr>
    </w:p>
    <w:p w:rsidR="00D51F00" w:rsidRPr="00EC30B7" w:rsidRDefault="00D51F00" w:rsidP="00D51F00">
      <w:pPr>
        <w:widowControl w:val="0"/>
        <w:autoSpaceDE w:val="0"/>
        <w:autoSpaceDN w:val="0"/>
        <w:adjustRightInd w:val="0"/>
        <w:snapToGrid w:val="0"/>
        <w:textAlignment w:val="center"/>
        <w:rPr>
          <w:rFonts w:cs="Times New Roman"/>
          <w:b/>
          <w:color w:val="800000"/>
        </w:rPr>
      </w:pPr>
      <w:r w:rsidRPr="00EC30B7">
        <w:rPr>
          <w:rFonts w:cs="Times New Roman"/>
          <w:b/>
          <w:color w:val="800000"/>
        </w:rPr>
        <w:t xml:space="preserve">Παρασκευή 11 και Σάββατο 12 Φεβρουαρίου 2022 </w:t>
      </w:r>
    </w:p>
    <w:p w:rsidR="00D51F00" w:rsidRPr="00EC30B7" w:rsidRDefault="00D51F00" w:rsidP="00D51F00">
      <w:pPr>
        <w:widowControl w:val="0"/>
        <w:autoSpaceDE w:val="0"/>
        <w:autoSpaceDN w:val="0"/>
        <w:adjustRightInd w:val="0"/>
        <w:snapToGrid w:val="0"/>
        <w:textAlignment w:val="center"/>
        <w:rPr>
          <w:rFonts w:cs="Times New Roman"/>
          <w:b/>
          <w:color w:val="800000"/>
        </w:rPr>
      </w:pPr>
      <w:r w:rsidRPr="00EC30B7">
        <w:rPr>
          <w:rFonts w:cs="Times New Roman"/>
          <w:b/>
          <w:color w:val="800000"/>
        </w:rPr>
        <w:t>[21.00] Λαογραφικό και Ιστορικό Μουσείο Ξάνθης</w:t>
      </w:r>
    </w:p>
    <w:p w:rsidR="002A4B45" w:rsidRPr="00EC30B7" w:rsidRDefault="002A4B45" w:rsidP="00AD3061"/>
    <w:p w:rsidR="00AD3061" w:rsidRPr="00EC30B7" w:rsidRDefault="00AD3061" w:rsidP="00AD3061">
      <w:r w:rsidRPr="00EC30B7">
        <w:t xml:space="preserve">Μετά από μια επιτυχημένη διοργάνωση στον φυσικό του χώρο, τις αίθουσες της Δράμας, αλλά και </w:t>
      </w:r>
      <w:proofErr w:type="spellStart"/>
      <w:r w:rsidRPr="00EC30B7">
        <w:t>online</w:t>
      </w:r>
      <w:proofErr w:type="spellEnd"/>
      <w:r w:rsidRPr="00EC30B7">
        <w:t xml:space="preserve">, το 44ο Διεθνές Φεστιβάλ Ταινιών Μικρού Μήκους Δράμας «μετακομίζει» για </w:t>
      </w:r>
      <w:r w:rsidR="000A4BDD" w:rsidRPr="00EC30B7">
        <w:t xml:space="preserve">δυο μέρες </w:t>
      </w:r>
      <w:r w:rsidRPr="00EC30B7">
        <w:t>(</w:t>
      </w:r>
      <w:r w:rsidR="000A4BDD" w:rsidRPr="00EC30B7">
        <w:t xml:space="preserve">11 και 12 Φεβρουαρίου </w:t>
      </w:r>
      <w:r w:rsidRPr="00EC30B7">
        <w:t>202</w:t>
      </w:r>
      <w:r w:rsidR="000A4BDD" w:rsidRPr="00EC30B7">
        <w:t>2</w:t>
      </w:r>
      <w:r w:rsidRPr="00EC30B7">
        <w:t>), στην </w:t>
      </w:r>
      <w:r w:rsidR="000A4BDD" w:rsidRPr="00EC30B7">
        <w:t>Ξάνθη – κινηματογραφική Λέσχη ΦΕΞ- στο Ιστορικό Λαογραφικό Μουσείο Ξάνθης</w:t>
      </w:r>
      <w:r w:rsidRPr="00EC30B7">
        <w:t xml:space="preserve">, δίνοντας μια καλή ευκαιρία στους </w:t>
      </w:r>
      <w:r w:rsidR="000A4BDD" w:rsidRPr="00EC30B7">
        <w:t xml:space="preserve">Ξανθιώτες </w:t>
      </w:r>
      <w:r w:rsidRPr="00EC30B7">
        <w:t xml:space="preserve">φίλους της μικρού μήκους ταινίας να απολαύσουν </w:t>
      </w:r>
      <w:r w:rsidR="000A4BDD" w:rsidRPr="00EC30B7">
        <w:t>τις βραβευμένες ταινίες του Φεστιβάλ</w:t>
      </w:r>
      <w:r w:rsidRPr="00EC30B7">
        <w:t>.</w:t>
      </w:r>
    </w:p>
    <w:p w:rsidR="000A4BDD" w:rsidRPr="00920B27" w:rsidRDefault="000A4BDD" w:rsidP="00AD3061">
      <w:pPr>
        <w:rPr>
          <w:sz w:val="20"/>
          <w:szCs w:val="20"/>
        </w:rPr>
      </w:pPr>
    </w:p>
    <w:p w:rsidR="00AD3061" w:rsidRPr="00920B27" w:rsidRDefault="00AD3061" w:rsidP="00C46CCF">
      <w:pPr>
        <w:rPr>
          <w:sz w:val="20"/>
          <w:szCs w:val="20"/>
        </w:rPr>
      </w:pPr>
    </w:p>
    <w:p w:rsidR="00AD3061" w:rsidRPr="00920B27" w:rsidRDefault="00AD3061" w:rsidP="00C46CCF">
      <w:pPr>
        <w:rPr>
          <w:sz w:val="20"/>
          <w:szCs w:val="20"/>
        </w:rPr>
      </w:pPr>
    </w:p>
    <w:p w:rsidR="00EC30B7" w:rsidRDefault="00C46CCF" w:rsidP="00EC30B7">
      <w:pPr>
        <w:jc w:val="center"/>
        <w:rPr>
          <w:b/>
          <w:sz w:val="24"/>
          <w:szCs w:val="24"/>
        </w:rPr>
      </w:pPr>
      <w:r w:rsidRPr="00EC30B7">
        <w:rPr>
          <w:b/>
          <w:sz w:val="24"/>
          <w:szCs w:val="24"/>
        </w:rPr>
        <w:t xml:space="preserve">ΠΡΟΓΡΑΜΜΑ ΕΚΔΗΛΩΣΗΣ </w:t>
      </w:r>
    </w:p>
    <w:p w:rsidR="00C46CCF" w:rsidRPr="00920B27" w:rsidRDefault="00EC30B7" w:rsidP="00EC30B7">
      <w:pPr>
        <w:jc w:val="center"/>
        <w:rPr>
          <w:sz w:val="20"/>
          <w:szCs w:val="20"/>
        </w:rPr>
      </w:pPr>
      <w:r>
        <w:rPr>
          <w:b/>
          <w:sz w:val="24"/>
          <w:szCs w:val="24"/>
        </w:rPr>
        <w:t xml:space="preserve">ΤΟ </w:t>
      </w:r>
      <w:r w:rsidR="00C46CCF" w:rsidRPr="00EC30B7">
        <w:rPr>
          <w:b/>
          <w:sz w:val="24"/>
          <w:szCs w:val="24"/>
        </w:rPr>
        <w:t>ΦΕΣΤΙΒΑΛ ΔΡΑΜΑΣ ΤΑΞΙΔΕΥΕΙ 2021-2022</w:t>
      </w:r>
      <w:r w:rsidR="000A4BDD" w:rsidRPr="00EC30B7">
        <w:rPr>
          <w:b/>
          <w:sz w:val="24"/>
          <w:szCs w:val="24"/>
        </w:rPr>
        <w:t xml:space="preserve"> </w:t>
      </w:r>
      <w:r w:rsidRPr="00EC30B7">
        <w:rPr>
          <w:b/>
          <w:sz w:val="24"/>
          <w:szCs w:val="24"/>
        </w:rPr>
        <w:t>ΣΤΗΝ ΞΑΝΘΗ</w:t>
      </w:r>
    </w:p>
    <w:p w:rsidR="00EC30B7" w:rsidRDefault="00C46CCF" w:rsidP="00C46CCF">
      <w:pPr>
        <w:rPr>
          <w:sz w:val="20"/>
          <w:szCs w:val="20"/>
        </w:rPr>
      </w:pPr>
      <w:r w:rsidRPr="00920B27">
        <w:rPr>
          <w:sz w:val="20"/>
          <w:szCs w:val="20"/>
        </w:rPr>
        <w:tab/>
      </w:r>
      <w:r w:rsidRPr="00920B27">
        <w:rPr>
          <w:sz w:val="20"/>
          <w:szCs w:val="20"/>
        </w:rPr>
        <w:tab/>
      </w:r>
    </w:p>
    <w:p w:rsidR="00C46CCF" w:rsidRDefault="00C46CCF" w:rsidP="00C46CCF">
      <w:pPr>
        <w:rPr>
          <w:sz w:val="20"/>
          <w:szCs w:val="20"/>
        </w:rPr>
      </w:pPr>
      <w:r w:rsidRPr="00920B27">
        <w:rPr>
          <w:sz w:val="20"/>
          <w:szCs w:val="20"/>
        </w:rPr>
        <w:t>Παρασκευή 11 Φεβρουαρίου 2022</w:t>
      </w:r>
      <w:r w:rsidRPr="00920B27">
        <w:rPr>
          <w:sz w:val="20"/>
          <w:szCs w:val="20"/>
        </w:rPr>
        <w:tab/>
      </w:r>
    </w:p>
    <w:p w:rsidR="00C46CCF" w:rsidRPr="000A4BDD" w:rsidRDefault="00C46CCF" w:rsidP="00C46CCF">
      <w:pPr>
        <w:rPr>
          <w:b/>
          <w:sz w:val="20"/>
          <w:szCs w:val="20"/>
        </w:rPr>
      </w:pPr>
      <w:r w:rsidRPr="00920B27">
        <w:rPr>
          <w:sz w:val="20"/>
          <w:szCs w:val="20"/>
        </w:rPr>
        <w:tab/>
      </w:r>
      <w:r w:rsidRPr="000A4BDD">
        <w:rPr>
          <w:b/>
          <w:sz w:val="20"/>
          <w:szCs w:val="20"/>
        </w:rPr>
        <w:t>ΤΙΤΛΟΣ</w:t>
      </w:r>
      <w:r w:rsidRPr="000A4BDD">
        <w:rPr>
          <w:b/>
          <w:sz w:val="20"/>
          <w:szCs w:val="20"/>
        </w:rPr>
        <w:tab/>
      </w:r>
      <w:r w:rsidR="000A4BDD" w:rsidRPr="000A4BDD">
        <w:rPr>
          <w:b/>
          <w:sz w:val="20"/>
          <w:szCs w:val="20"/>
        </w:rPr>
        <w:t xml:space="preserve">                                 </w:t>
      </w:r>
      <w:r w:rsidR="000A4BDD" w:rsidRPr="000A4BDD">
        <w:rPr>
          <w:b/>
          <w:sz w:val="20"/>
          <w:szCs w:val="20"/>
        </w:rPr>
        <w:tab/>
        <w:t xml:space="preserve">  </w:t>
      </w:r>
      <w:r w:rsidRPr="000A4BDD">
        <w:rPr>
          <w:b/>
          <w:sz w:val="20"/>
          <w:szCs w:val="20"/>
        </w:rPr>
        <w:t>ΣΚΗΝΟΘΕΤΗΣ</w:t>
      </w:r>
      <w:r w:rsidRPr="000A4BDD">
        <w:rPr>
          <w:b/>
          <w:sz w:val="20"/>
          <w:szCs w:val="20"/>
        </w:rPr>
        <w:tab/>
      </w:r>
      <w:r w:rsidR="000A4BDD" w:rsidRPr="000A4BDD">
        <w:rPr>
          <w:b/>
          <w:sz w:val="20"/>
          <w:szCs w:val="20"/>
        </w:rPr>
        <w:tab/>
      </w:r>
      <w:r w:rsidR="000A4BDD" w:rsidRPr="000A4BDD">
        <w:rPr>
          <w:b/>
          <w:sz w:val="20"/>
          <w:szCs w:val="20"/>
        </w:rPr>
        <w:tab/>
      </w:r>
      <w:r w:rsidRPr="000A4BDD">
        <w:rPr>
          <w:b/>
          <w:sz w:val="20"/>
          <w:szCs w:val="20"/>
        </w:rPr>
        <w:t>ΔΙΑΡΚΕΙΑ</w:t>
      </w:r>
    </w:p>
    <w:p w:rsidR="00C46CCF" w:rsidRPr="00920B27" w:rsidRDefault="00C46CCF" w:rsidP="00C46CCF">
      <w:pPr>
        <w:rPr>
          <w:sz w:val="20"/>
          <w:szCs w:val="20"/>
        </w:rPr>
      </w:pPr>
      <w:r w:rsidRPr="00920B27">
        <w:rPr>
          <w:sz w:val="20"/>
          <w:szCs w:val="20"/>
        </w:rPr>
        <w:t>1</w:t>
      </w:r>
      <w:r w:rsidRPr="00920B27">
        <w:rPr>
          <w:sz w:val="20"/>
          <w:szCs w:val="20"/>
        </w:rPr>
        <w:tab/>
        <w:t>ΑΠΌ ΤΟ ΜΠΑΛΚΟΝΙ</w:t>
      </w:r>
      <w:r w:rsidRPr="00920B27">
        <w:rPr>
          <w:sz w:val="20"/>
          <w:szCs w:val="20"/>
        </w:rPr>
        <w:tab/>
      </w:r>
      <w:r w:rsidR="000A4BDD">
        <w:rPr>
          <w:sz w:val="20"/>
          <w:szCs w:val="20"/>
        </w:rPr>
        <w:tab/>
      </w:r>
      <w:r w:rsidRPr="00920B27">
        <w:rPr>
          <w:sz w:val="20"/>
          <w:szCs w:val="20"/>
        </w:rPr>
        <w:t>ΑΡΗΣ ΚΑΠΛΑΝΙΔΗΣ</w:t>
      </w:r>
      <w:r w:rsidRPr="00920B27">
        <w:rPr>
          <w:sz w:val="20"/>
          <w:szCs w:val="20"/>
        </w:rPr>
        <w:tab/>
      </w:r>
      <w:r w:rsidR="000A4BDD">
        <w:rPr>
          <w:sz w:val="20"/>
          <w:szCs w:val="20"/>
        </w:rPr>
        <w:tab/>
      </w:r>
      <w:r w:rsidRPr="00920B27">
        <w:rPr>
          <w:sz w:val="20"/>
          <w:szCs w:val="20"/>
        </w:rPr>
        <w:t>12</w:t>
      </w:r>
    </w:p>
    <w:p w:rsidR="00C46CCF" w:rsidRPr="000A4BDD" w:rsidRDefault="00C46CCF" w:rsidP="00C46CCF">
      <w:pPr>
        <w:rPr>
          <w:sz w:val="20"/>
          <w:szCs w:val="20"/>
          <w:lang w:val="en-US"/>
        </w:rPr>
      </w:pPr>
      <w:r w:rsidRPr="000A4BDD">
        <w:rPr>
          <w:sz w:val="20"/>
          <w:szCs w:val="20"/>
          <w:lang w:val="en-US"/>
        </w:rPr>
        <w:t>2</w:t>
      </w:r>
      <w:r w:rsidRPr="000A4BDD">
        <w:rPr>
          <w:sz w:val="20"/>
          <w:szCs w:val="20"/>
          <w:lang w:val="en-US"/>
        </w:rPr>
        <w:tab/>
      </w:r>
      <w:r w:rsidRPr="00920B27">
        <w:rPr>
          <w:sz w:val="20"/>
          <w:szCs w:val="20"/>
          <w:lang w:val="en-US"/>
        </w:rPr>
        <w:t>A</w:t>
      </w:r>
      <w:r w:rsidRPr="000A4BDD">
        <w:rPr>
          <w:sz w:val="20"/>
          <w:szCs w:val="20"/>
          <w:lang w:val="en-US"/>
        </w:rPr>
        <w:t xml:space="preserve"> </w:t>
      </w:r>
      <w:r w:rsidRPr="00920B27">
        <w:rPr>
          <w:sz w:val="20"/>
          <w:szCs w:val="20"/>
          <w:lang w:val="en-US"/>
        </w:rPr>
        <w:t>SUMMER</w:t>
      </w:r>
      <w:r w:rsidRPr="000A4BDD">
        <w:rPr>
          <w:sz w:val="20"/>
          <w:szCs w:val="20"/>
          <w:lang w:val="en-US"/>
        </w:rPr>
        <w:t xml:space="preserve"> </w:t>
      </w:r>
      <w:r w:rsidRPr="00920B27">
        <w:rPr>
          <w:sz w:val="20"/>
          <w:szCs w:val="20"/>
          <w:lang w:val="en-US"/>
        </w:rPr>
        <w:t>PLACE</w:t>
      </w:r>
      <w:r w:rsidRPr="000A4BDD">
        <w:rPr>
          <w:sz w:val="20"/>
          <w:szCs w:val="20"/>
          <w:lang w:val="en-US"/>
        </w:rPr>
        <w:tab/>
      </w:r>
      <w:r w:rsidR="000A4BDD" w:rsidRPr="000A4BDD">
        <w:rPr>
          <w:sz w:val="20"/>
          <w:szCs w:val="20"/>
          <w:lang w:val="en-US"/>
        </w:rPr>
        <w:tab/>
      </w:r>
      <w:r w:rsidRPr="00920B27">
        <w:rPr>
          <w:sz w:val="20"/>
          <w:szCs w:val="20"/>
        </w:rPr>
        <w:t>ΑΛΕΞΑΝΔΡΑ</w:t>
      </w:r>
      <w:r w:rsidRPr="000A4BDD">
        <w:rPr>
          <w:sz w:val="20"/>
          <w:szCs w:val="20"/>
          <w:lang w:val="en-US"/>
        </w:rPr>
        <w:t xml:space="preserve"> </w:t>
      </w:r>
      <w:r w:rsidRPr="00920B27">
        <w:rPr>
          <w:sz w:val="20"/>
          <w:szCs w:val="20"/>
        </w:rPr>
        <w:t>ΜΑΤΘΑΙΟΥ</w:t>
      </w:r>
      <w:r w:rsidRPr="000A4BDD">
        <w:rPr>
          <w:sz w:val="20"/>
          <w:szCs w:val="20"/>
          <w:lang w:val="en-US"/>
        </w:rPr>
        <w:tab/>
      </w:r>
      <w:r w:rsidR="000A4BDD" w:rsidRPr="000A4BDD">
        <w:rPr>
          <w:sz w:val="20"/>
          <w:szCs w:val="20"/>
          <w:lang w:val="en-US"/>
        </w:rPr>
        <w:tab/>
      </w:r>
      <w:r w:rsidRPr="000A4BDD">
        <w:rPr>
          <w:sz w:val="20"/>
          <w:szCs w:val="20"/>
          <w:lang w:val="en-US"/>
        </w:rPr>
        <w:t>21</w:t>
      </w:r>
    </w:p>
    <w:p w:rsidR="00C46CCF" w:rsidRPr="000A4BDD" w:rsidRDefault="00C46CCF" w:rsidP="00C46CCF">
      <w:pPr>
        <w:rPr>
          <w:sz w:val="20"/>
          <w:szCs w:val="20"/>
          <w:lang w:val="en-US"/>
        </w:rPr>
      </w:pPr>
      <w:r w:rsidRPr="000A4BDD">
        <w:rPr>
          <w:sz w:val="20"/>
          <w:szCs w:val="20"/>
          <w:lang w:val="en-US"/>
        </w:rPr>
        <w:t>3</w:t>
      </w:r>
      <w:r w:rsidRPr="000A4BDD">
        <w:rPr>
          <w:sz w:val="20"/>
          <w:szCs w:val="20"/>
          <w:lang w:val="en-US"/>
        </w:rPr>
        <w:tab/>
      </w:r>
      <w:r w:rsidRPr="00920B27">
        <w:rPr>
          <w:sz w:val="20"/>
          <w:szCs w:val="20"/>
          <w:lang w:val="en-US"/>
        </w:rPr>
        <w:t>BRUTALIA</w:t>
      </w:r>
      <w:r w:rsidRPr="000A4BDD">
        <w:rPr>
          <w:sz w:val="20"/>
          <w:szCs w:val="20"/>
          <w:lang w:val="en-US"/>
        </w:rPr>
        <w:t xml:space="preserve">, </w:t>
      </w:r>
      <w:r w:rsidRPr="00920B27">
        <w:rPr>
          <w:sz w:val="20"/>
          <w:szCs w:val="20"/>
          <w:lang w:val="en-US"/>
        </w:rPr>
        <w:t>DAYS</w:t>
      </w:r>
      <w:r w:rsidRPr="000A4BDD">
        <w:rPr>
          <w:sz w:val="20"/>
          <w:szCs w:val="20"/>
          <w:lang w:val="en-US"/>
        </w:rPr>
        <w:t xml:space="preserve"> </w:t>
      </w:r>
      <w:r w:rsidRPr="00920B27">
        <w:rPr>
          <w:sz w:val="20"/>
          <w:szCs w:val="20"/>
          <w:lang w:val="en-US"/>
        </w:rPr>
        <w:t>OF</w:t>
      </w:r>
      <w:r w:rsidRPr="000A4BDD">
        <w:rPr>
          <w:sz w:val="20"/>
          <w:szCs w:val="20"/>
          <w:lang w:val="en-US"/>
        </w:rPr>
        <w:t xml:space="preserve"> </w:t>
      </w:r>
      <w:r w:rsidRPr="00920B27">
        <w:rPr>
          <w:sz w:val="20"/>
          <w:szCs w:val="20"/>
          <w:lang w:val="en-US"/>
        </w:rPr>
        <w:t>LABOYR</w:t>
      </w:r>
      <w:r w:rsidRPr="000A4BDD">
        <w:rPr>
          <w:sz w:val="20"/>
          <w:szCs w:val="20"/>
          <w:lang w:val="en-US"/>
        </w:rPr>
        <w:tab/>
      </w:r>
      <w:r w:rsidRPr="00920B27">
        <w:rPr>
          <w:sz w:val="20"/>
          <w:szCs w:val="20"/>
        </w:rPr>
        <w:t>ΜΑΝΩΛΗΣ</w:t>
      </w:r>
      <w:r w:rsidRPr="000A4BDD">
        <w:rPr>
          <w:sz w:val="20"/>
          <w:szCs w:val="20"/>
          <w:lang w:val="en-US"/>
        </w:rPr>
        <w:t xml:space="preserve"> </w:t>
      </w:r>
      <w:r w:rsidRPr="00920B27">
        <w:rPr>
          <w:sz w:val="20"/>
          <w:szCs w:val="20"/>
        </w:rPr>
        <w:t>ΜΑΥΡΗΣ</w:t>
      </w:r>
      <w:r w:rsidRPr="000A4BDD">
        <w:rPr>
          <w:sz w:val="20"/>
          <w:szCs w:val="20"/>
          <w:lang w:val="en-US"/>
        </w:rPr>
        <w:tab/>
      </w:r>
      <w:r w:rsidR="000A4BDD" w:rsidRPr="000A4BDD">
        <w:rPr>
          <w:sz w:val="20"/>
          <w:szCs w:val="20"/>
          <w:lang w:val="en-US"/>
        </w:rPr>
        <w:tab/>
      </w:r>
      <w:r w:rsidRPr="000A4BDD">
        <w:rPr>
          <w:sz w:val="20"/>
          <w:szCs w:val="20"/>
          <w:lang w:val="en-US"/>
        </w:rPr>
        <w:t>26</w:t>
      </w:r>
    </w:p>
    <w:p w:rsidR="00C46CCF" w:rsidRPr="00920B27" w:rsidRDefault="00C46CCF" w:rsidP="00C46CCF">
      <w:pPr>
        <w:rPr>
          <w:sz w:val="20"/>
          <w:szCs w:val="20"/>
        </w:rPr>
      </w:pPr>
      <w:r w:rsidRPr="00920B27">
        <w:rPr>
          <w:sz w:val="20"/>
          <w:szCs w:val="20"/>
        </w:rPr>
        <w:t>4</w:t>
      </w:r>
      <w:r w:rsidRPr="00920B27">
        <w:rPr>
          <w:sz w:val="20"/>
          <w:szCs w:val="20"/>
        </w:rPr>
        <w:tab/>
        <w:t>ΔΕΝ ΘΕΛΩ ΝΑ  ΞΕΧΑΣΩ ΤΙΠΟΤΑ</w:t>
      </w:r>
      <w:r w:rsidRPr="00920B27">
        <w:rPr>
          <w:sz w:val="20"/>
          <w:szCs w:val="20"/>
        </w:rPr>
        <w:tab/>
        <w:t>ΒΑΓΓΕΛΙΩ ΣΟΥΜΕΛΗ</w:t>
      </w:r>
      <w:r w:rsidRPr="00920B27">
        <w:rPr>
          <w:sz w:val="20"/>
          <w:szCs w:val="20"/>
        </w:rPr>
        <w:tab/>
      </w:r>
      <w:r w:rsidR="000A4BDD">
        <w:rPr>
          <w:sz w:val="20"/>
          <w:szCs w:val="20"/>
        </w:rPr>
        <w:tab/>
      </w:r>
      <w:r w:rsidRPr="00920B27">
        <w:rPr>
          <w:sz w:val="20"/>
          <w:szCs w:val="20"/>
        </w:rPr>
        <w:t>5</w:t>
      </w:r>
    </w:p>
    <w:p w:rsidR="00C46CCF" w:rsidRPr="00920B27" w:rsidRDefault="00C46CCF" w:rsidP="00C46CCF">
      <w:pPr>
        <w:rPr>
          <w:sz w:val="20"/>
          <w:szCs w:val="20"/>
        </w:rPr>
      </w:pPr>
      <w:r w:rsidRPr="00920B27">
        <w:rPr>
          <w:sz w:val="20"/>
          <w:szCs w:val="20"/>
        </w:rPr>
        <w:t>5</w:t>
      </w:r>
      <w:r w:rsidRPr="00920B27">
        <w:rPr>
          <w:sz w:val="20"/>
          <w:szCs w:val="20"/>
        </w:rPr>
        <w:tab/>
        <w:t>MOTORWAY 65</w:t>
      </w:r>
      <w:r w:rsidRPr="00920B27">
        <w:rPr>
          <w:sz w:val="20"/>
          <w:szCs w:val="20"/>
        </w:rPr>
        <w:tab/>
      </w:r>
      <w:r w:rsidR="000A4BDD">
        <w:rPr>
          <w:sz w:val="20"/>
          <w:szCs w:val="20"/>
        </w:rPr>
        <w:tab/>
      </w:r>
      <w:r w:rsidR="000A4BDD">
        <w:rPr>
          <w:sz w:val="20"/>
          <w:szCs w:val="20"/>
        </w:rPr>
        <w:tab/>
      </w:r>
      <w:r w:rsidRPr="00920B27">
        <w:rPr>
          <w:sz w:val="20"/>
          <w:szCs w:val="20"/>
        </w:rPr>
        <w:t>ΕΥΗ ΚΑΛΟΓΗΡΟΠΟΥΛΟΥ</w:t>
      </w:r>
      <w:r w:rsidR="000A4BDD">
        <w:rPr>
          <w:sz w:val="20"/>
          <w:szCs w:val="20"/>
        </w:rPr>
        <w:tab/>
      </w:r>
      <w:r w:rsidRPr="00920B27">
        <w:rPr>
          <w:sz w:val="20"/>
          <w:szCs w:val="20"/>
        </w:rPr>
        <w:tab/>
        <w:t>15</w:t>
      </w:r>
    </w:p>
    <w:p w:rsidR="00C46CCF" w:rsidRPr="00920B27" w:rsidRDefault="00C46CCF" w:rsidP="00C46CCF">
      <w:pPr>
        <w:rPr>
          <w:sz w:val="20"/>
          <w:szCs w:val="20"/>
        </w:rPr>
      </w:pPr>
      <w:r w:rsidRPr="00920B27">
        <w:rPr>
          <w:sz w:val="20"/>
          <w:szCs w:val="20"/>
        </w:rPr>
        <w:tab/>
      </w:r>
      <w:r w:rsidRPr="00920B27">
        <w:rPr>
          <w:sz w:val="20"/>
          <w:szCs w:val="20"/>
        </w:rPr>
        <w:tab/>
      </w:r>
      <w:r w:rsidR="000A4BDD">
        <w:rPr>
          <w:sz w:val="20"/>
          <w:szCs w:val="20"/>
        </w:rPr>
        <w:tab/>
      </w:r>
      <w:r w:rsidR="000A4BDD">
        <w:rPr>
          <w:sz w:val="20"/>
          <w:szCs w:val="20"/>
        </w:rPr>
        <w:tab/>
      </w:r>
      <w:r w:rsidR="000A4BDD">
        <w:rPr>
          <w:sz w:val="20"/>
          <w:szCs w:val="20"/>
        </w:rPr>
        <w:tab/>
      </w:r>
      <w:r w:rsidR="000A4BDD">
        <w:rPr>
          <w:sz w:val="20"/>
          <w:szCs w:val="20"/>
        </w:rPr>
        <w:tab/>
      </w:r>
      <w:r w:rsidR="000A4BDD">
        <w:rPr>
          <w:sz w:val="20"/>
          <w:szCs w:val="20"/>
        </w:rPr>
        <w:tab/>
      </w:r>
      <w:r w:rsidRPr="00920B27">
        <w:rPr>
          <w:sz w:val="20"/>
          <w:szCs w:val="20"/>
        </w:rPr>
        <w:t>ΣΥΝΟΛΟ</w:t>
      </w:r>
      <w:r w:rsidRPr="00920B27">
        <w:rPr>
          <w:sz w:val="20"/>
          <w:szCs w:val="20"/>
        </w:rPr>
        <w:tab/>
      </w:r>
      <w:r w:rsidR="000A4BDD">
        <w:rPr>
          <w:sz w:val="20"/>
          <w:szCs w:val="20"/>
        </w:rPr>
        <w:tab/>
      </w:r>
      <w:r w:rsidRPr="00920B27">
        <w:rPr>
          <w:sz w:val="20"/>
          <w:szCs w:val="20"/>
        </w:rPr>
        <w:t>79</w:t>
      </w:r>
    </w:p>
    <w:p w:rsidR="00C46CCF" w:rsidRPr="00920B27" w:rsidRDefault="00C46CCF" w:rsidP="00C46CCF">
      <w:pPr>
        <w:rPr>
          <w:sz w:val="20"/>
          <w:szCs w:val="20"/>
        </w:rPr>
      </w:pPr>
      <w:r w:rsidRPr="00920B27">
        <w:rPr>
          <w:sz w:val="20"/>
          <w:szCs w:val="20"/>
        </w:rPr>
        <w:tab/>
      </w:r>
      <w:r w:rsidRPr="00920B27">
        <w:rPr>
          <w:sz w:val="20"/>
          <w:szCs w:val="20"/>
        </w:rPr>
        <w:tab/>
      </w:r>
    </w:p>
    <w:p w:rsidR="000A4BDD" w:rsidRDefault="00EC30B7" w:rsidP="00EC30B7">
      <w:pPr>
        <w:rPr>
          <w:sz w:val="20"/>
          <w:szCs w:val="20"/>
        </w:rPr>
      </w:pPr>
      <w:r>
        <w:rPr>
          <w:sz w:val="20"/>
          <w:szCs w:val="20"/>
        </w:rPr>
        <w:t xml:space="preserve">Σάββατο </w:t>
      </w:r>
      <w:r w:rsidR="000A4BDD" w:rsidRPr="00920B27">
        <w:rPr>
          <w:sz w:val="20"/>
          <w:szCs w:val="20"/>
        </w:rPr>
        <w:t>1</w:t>
      </w:r>
      <w:r>
        <w:rPr>
          <w:sz w:val="20"/>
          <w:szCs w:val="20"/>
        </w:rPr>
        <w:t>2</w:t>
      </w:r>
      <w:r w:rsidR="000A4BDD" w:rsidRPr="00920B27">
        <w:rPr>
          <w:sz w:val="20"/>
          <w:szCs w:val="20"/>
        </w:rPr>
        <w:t xml:space="preserve"> Φεβρουαρίου 2022</w:t>
      </w:r>
      <w:r w:rsidR="000A4BDD" w:rsidRPr="00920B27">
        <w:rPr>
          <w:sz w:val="20"/>
          <w:szCs w:val="20"/>
        </w:rPr>
        <w:tab/>
      </w:r>
    </w:p>
    <w:p w:rsidR="00C46CCF" w:rsidRPr="000A4BDD" w:rsidRDefault="00C46CCF" w:rsidP="00C46CCF">
      <w:pPr>
        <w:rPr>
          <w:b/>
          <w:sz w:val="20"/>
          <w:szCs w:val="20"/>
        </w:rPr>
      </w:pPr>
      <w:r w:rsidRPr="00920B27">
        <w:rPr>
          <w:sz w:val="20"/>
          <w:szCs w:val="20"/>
        </w:rPr>
        <w:tab/>
      </w:r>
      <w:r w:rsidRPr="000A4BDD">
        <w:rPr>
          <w:b/>
          <w:sz w:val="20"/>
          <w:szCs w:val="20"/>
        </w:rPr>
        <w:t>ΤΙΤΛΟΣ</w:t>
      </w:r>
      <w:r w:rsidRPr="000A4BDD">
        <w:rPr>
          <w:b/>
          <w:sz w:val="20"/>
          <w:szCs w:val="20"/>
        </w:rPr>
        <w:tab/>
      </w:r>
      <w:r w:rsidR="000A4BDD" w:rsidRPr="000A4BDD">
        <w:rPr>
          <w:b/>
          <w:sz w:val="20"/>
          <w:szCs w:val="20"/>
        </w:rPr>
        <w:t xml:space="preserve">                                                </w:t>
      </w:r>
      <w:r w:rsidRPr="000A4BDD">
        <w:rPr>
          <w:b/>
          <w:sz w:val="20"/>
          <w:szCs w:val="20"/>
        </w:rPr>
        <w:t>ΣΚΗΝΟΘΕΤΗΣ</w:t>
      </w:r>
      <w:r w:rsidRPr="000A4BDD">
        <w:rPr>
          <w:b/>
          <w:sz w:val="20"/>
          <w:szCs w:val="20"/>
        </w:rPr>
        <w:tab/>
      </w:r>
      <w:r w:rsidR="000A4BDD" w:rsidRPr="000A4BDD">
        <w:rPr>
          <w:b/>
          <w:sz w:val="20"/>
          <w:szCs w:val="20"/>
        </w:rPr>
        <w:tab/>
      </w:r>
      <w:r w:rsidRPr="000A4BDD">
        <w:rPr>
          <w:b/>
          <w:sz w:val="20"/>
          <w:szCs w:val="20"/>
        </w:rPr>
        <w:t>ΔΙΑΡΚΕΙΑ</w:t>
      </w:r>
    </w:p>
    <w:p w:rsidR="00C46CCF" w:rsidRPr="00920B27" w:rsidRDefault="00C46CCF" w:rsidP="00C46CCF">
      <w:pPr>
        <w:rPr>
          <w:sz w:val="20"/>
          <w:szCs w:val="20"/>
        </w:rPr>
      </w:pPr>
      <w:r w:rsidRPr="00920B27">
        <w:rPr>
          <w:sz w:val="20"/>
          <w:szCs w:val="20"/>
        </w:rPr>
        <w:t>1</w:t>
      </w:r>
      <w:r w:rsidRPr="00920B27">
        <w:rPr>
          <w:sz w:val="20"/>
          <w:szCs w:val="20"/>
        </w:rPr>
        <w:tab/>
        <w:t>LAST VISIT</w:t>
      </w:r>
      <w:r w:rsidRPr="00920B27">
        <w:rPr>
          <w:sz w:val="20"/>
          <w:szCs w:val="20"/>
        </w:rPr>
        <w:tab/>
      </w:r>
      <w:r w:rsidR="000A4BDD">
        <w:rPr>
          <w:sz w:val="20"/>
          <w:szCs w:val="20"/>
        </w:rPr>
        <w:t xml:space="preserve"> </w:t>
      </w:r>
      <w:r w:rsidR="000A4BDD">
        <w:rPr>
          <w:sz w:val="20"/>
          <w:szCs w:val="20"/>
        </w:rPr>
        <w:tab/>
      </w:r>
      <w:r w:rsidR="000A4BDD">
        <w:rPr>
          <w:sz w:val="20"/>
          <w:szCs w:val="20"/>
        </w:rPr>
        <w:tab/>
      </w:r>
      <w:r w:rsidRPr="00920B27">
        <w:rPr>
          <w:sz w:val="20"/>
          <w:szCs w:val="20"/>
        </w:rPr>
        <w:t>ΣΠΥΡΟΣ ΑΛΙΔΑΚΗΣ</w:t>
      </w:r>
      <w:r w:rsidRPr="00920B27">
        <w:rPr>
          <w:sz w:val="20"/>
          <w:szCs w:val="20"/>
        </w:rPr>
        <w:tab/>
        <w:t>14</w:t>
      </w:r>
    </w:p>
    <w:p w:rsidR="00C46CCF" w:rsidRPr="00920B27" w:rsidRDefault="00C46CCF" w:rsidP="00C46CCF">
      <w:pPr>
        <w:rPr>
          <w:sz w:val="20"/>
          <w:szCs w:val="20"/>
        </w:rPr>
      </w:pPr>
      <w:r w:rsidRPr="00920B27">
        <w:rPr>
          <w:sz w:val="20"/>
          <w:szCs w:val="20"/>
        </w:rPr>
        <w:t>2</w:t>
      </w:r>
      <w:r w:rsidRPr="00920B27">
        <w:rPr>
          <w:sz w:val="20"/>
          <w:szCs w:val="20"/>
        </w:rPr>
        <w:tab/>
        <w:t>ΌΛΑ ΤΑ ΠΛΑΣΜΑΤΑ ΤΗΣ ΝΥΧΤΑΣ</w:t>
      </w:r>
      <w:r w:rsidRPr="00920B27">
        <w:rPr>
          <w:sz w:val="20"/>
          <w:szCs w:val="20"/>
        </w:rPr>
        <w:tab/>
        <w:t>ΜΕΜΗ ΚΟΥΠΑ</w:t>
      </w:r>
      <w:r w:rsidRPr="00920B27">
        <w:rPr>
          <w:sz w:val="20"/>
          <w:szCs w:val="20"/>
        </w:rPr>
        <w:tab/>
      </w:r>
      <w:r w:rsidR="000A4BDD">
        <w:rPr>
          <w:sz w:val="20"/>
          <w:szCs w:val="20"/>
        </w:rPr>
        <w:tab/>
      </w:r>
      <w:r w:rsidRPr="00920B27">
        <w:rPr>
          <w:sz w:val="20"/>
          <w:szCs w:val="20"/>
        </w:rPr>
        <w:t>15</w:t>
      </w:r>
    </w:p>
    <w:p w:rsidR="00C46CCF" w:rsidRPr="00920B27" w:rsidRDefault="00C46CCF" w:rsidP="00C46CCF">
      <w:pPr>
        <w:rPr>
          <w:sz w:val="20"/>
          <w:szCs w:val="20"/>
        </w:rPr>
      </w:pPr>
      <w:r w:rsidRPr="00920B27">
        <w:rPr>
          <w:sz w:val="20"/>
          <w:szCs w:val="20"/>
        </w:rPr>
        <w:t>3</w:t>
      </w:r>
      <w:r w:rsidRPr="00920B27">
        <w:rPr>
          <w:sz w:val="20"/>
          <w:szCs w:val="20"/>
        </w:rPr>
        <w:tab/>
        <w:t>ΤΟ  ΒΑΝΚΟΥΒΕΡ</w:t>
      </w:r>
      <w:r w:rsidRPr="00920B27">
        <w:rPr>
          <w:sz w:val="20"/>
          <w:szCs w:val="20"/>
        </w:rPr>
        <w:tab/>
      </w:r>
      <w:r w:rsidR="000A4BDD">
        <w:rPr>
          <w:sz w:val="20"/>
          <w:szCs w:val="20"/>
        </w:rPr>
        <w:tab/>
      </w:r>
      <w:r w:rsidR="000A4BDD">
        <w:rPr>
          <w:sz w:val="20"/>
          <w:szCs w:val="20"/>
        </w:rPr>
        <w:tab/>
      </w:r>
      <w:r w:rsidRPr="00920B27">
        <w:rPr>
          <w:sz w:val="20"/>
          <w:szCs w:val="20"/>
        </w:rPr>
        <w:t>ΑΡΤΕΜΗΣ ΑΝΑΣΤΑΣΙΑΔΟΥ</w:t>
      </w:r>
      <w:r w:rsidRPr="00920B27">
        <w:rPr>
          <w:sz w:val="20"/>
          <w:szCs w:val="20"/>
        </w:rPr>
        <w:tab/>
        <w:t>23</w:t>
      </w:r>
    </w:p>
    <w:p w:rsidR="00C46CCF" w:rsidRPr="00920B27" w:rsidRDefault="00C46CCF" w:rsidP="00C46CCF">
      <w:pPr>
        <w:rPr>
          <w:sz w:val="20"/>
          <w:szCs w:val="20"/>
        </w:rPr>
      </w:pPr>
      <w:r w:rsidRPr="00920B27">
        <w:rPr>
          <w:sz w:val="20"/>
          <w:szCs w:val="20"/>
        </w:rPr>
        <w:t>4</w:t>
      </w:r>
      <w:r w:rsidRPr="00920B27">
        <w:rPr>
          <w:sz w:val="20"/>
          <w:szCs w:val="20"/>
        </w:rPr>
        <w:tab/>
        <w:t>HORSEPOWER</w:t>
      </w:r>
      <w:r w:rsidRPr="00920B27">
        <w:rPr>
          <w:sz w:val="20"/>
          <w:szCs w:val="20"/>
        </w:rPr>
        <w:tab/>
      </w:r>
      <w:r w:rsidR="000A4BDD">
        <w:rPr>
          <w:sz w:val="20"/>
          <w:szCs w:val="20"/>
        </w:rPr>
        <w:tab/>
      </w:r>
      <w:r w:rsidR="000A4BDD">
        <w:rPr>
          <w:sz w:val="20"/>
          <w:szCs w:val="20"/>
        </w:rPr>
        <w:tab/>
      </w:r>
      <w:r w:rsidRPr="00920B27">
        <w:rPr>
          <w:sz w:val="20"/>
          <w:szCs w:val="20"/>
        </w:rPr>
        <w:t>ΣΠΥΡΟΣ ΣΚΑΛΔΑΛΟΣ</w:t>
      </w:r>
      <w:r w:rsidRPr="00920B27">
        <w:rPr>
          <w:sz w:val="20"/>
          <w:szCs w:val="20"/>
        </w:rPr>
        <w:tab/>
        <w:t>15</w:t>
      </w:r>
    </w:p>
    <w:p w:rsidR="00C46CCF" w:rsidRPr="00920B27" w:rsidRDefault="00C46CCF" w:rsidP="00C46CCF">
      <w:pPr>
        <w:rPr>
          <w:sz w:val="20"/>
          <w:szCs w:val="20"/>
        </w:rPr>
      </w:pPr>
      <w:r w:rsidRPr="00920B27">
        <w:rPr>
          <w:sz w:val="20"/>
          <w:szCs w:val="20"/>
        </w:rPr>
        <w:t>5</w:t>
      </w:r>
      <w:r w:rsidRPr="00920B27">
        <w:rPr>
          <w:sz w:val="20"/>
          <w:szCs w:val="20"/>
        </w:rPr>
        <w:tab/>
        <w:t>Ο ΦΟΙΤΗΤΗΣ</w:t>
      </w:r>
      <w:r w:rsidRPr="00920B27">
        <w:rPr>
          <w:sz w:val="20"/>
          <w:szCs w:val="20"/>
        </w:rPr>
        <w:tab/>
      </w:r>
      <w:r w:rsidR="000A4BDD">
        <w:rPr>
          <w:sz w:val="20"/>
          <w:szCs w:val="20"/>
        </w:rPr>
        <w:tab/>
      </w:r>
      <w:r w:rsidR="000A4BDD">
        <w:rPr>
          <w:sz w:val="20"/>
          <w:szCs w:val="20"/>
        </w:rPr>
        <w:tab/>
      </w:r>
      <w:r w:rsidRPr="00920B27">
        <w:rPr>
          <w:sz w:val="20"/>
          <w:szCs w:val="20"/>
        </w:rPr>
        <w:t>ΒΑΣΙΛΗΣ ΚΑΛΑΜΑΚΗΣ</w:t>
      </w:r>
      <w:r w:rsidRPr="00920B27">
        <w:rPr>
          <w:sz w:val="20"/>
          <w:szCs w:val="20"/>
        </w:rPr>
        <w:tab/>
        <w:t>8</w:t>
      </w:r>
    </w:p>
    <w:p w:rsidR="00C46CCF" w:rsidRPr="00920B27" w:rsidRDefault="00C46CCF" w:rsidP="00C46CCF">
      <w:pPr>
        <w:rPr>
          <w:sz w:val="20"/>
          <w:szCs w:val="20"/>
        </w:rPr>
      </w:pPr>
      <w:r w:rsidRPr="00920B27">
        <w:rPr>
          <w:sz w:val="20"/>
          <w:szCs w:val="20"/>
        </w:rPr>
        <w:t>6</w:t>
      </w:r>
      <w:r w:rsidRPr="00920B27">
        <w:rPr>
          <w:sz w:val="20"/>
          <w:szCs w:val="20"/>
        </w:rPr>
        <w:tab/>
        <w:t>ΑΜΥΓΔΑΛΗ</w:t>
      </w:r>
      <w:r w:rsidRPr="00920B27">
        <w:rPr>
          <w:sz w:val="20"/>
          <w:szCs w:val="20"/>
        </w:rPr>
        <w:tab/>
      </w:r>
      <w:r w:rsidR="000A4BDD">
        <w:rPr>
          <w:sz w:val="20"/>
          <w:szCs w:val="20"/>
        </w:rPr>
        <w:tab/>
      </w:r>
      <w:r w:rsidR="000A4BDD">
        <w:rPr>
          <w:sz w:val="20"/>
          <w:szCs w:val="20"/>
        </w:rPr>
        <w:tab/>
      </w:r>
      <w:r w:rsidRPr="00920B27">
        <w:rPr>
          <w:sz w:val="20"/>
          <w:szCs w:val="20"/>
        </w:rPr>
        <w:t>ΜΑΡΙΑ ΧΑΤΖΑΚΟΥ</w:t>
      </w:r>
      <w:r w:rsidRPr="00920B27">
        <w:rPr>
          <w:sz w:val="20"/>
          <w:szCs w:val="20"/>
        </w:rPr>
        <w:tab/>
        <w:t>22</w:t>
      </w:r>
    </w:p>
    <w:p w:rsidR="001E5728" w:rsidRDefault="001E5728" w:rsidP="00C46CCF">
      <w:pPr>
        <w:rPr>
          <w:sz w:val="20"/>
          <w:szCs w:val="20"/>
          <w:lang w:val="en-US"/>
        </w:rPr>
      </w:pPr>
    </w:p>
    <w:p w:rsidR="00B81CE6" w:rsidRDefault="00C46CCF" w:rsidP="00C46CCF">
      <w:pPr>
        <w:rPr>
          <w:sz w:val="20"/>
          <w:szCs w:val="20"/>
        </w:rPr>
      </w:pPr>
      <w:r w:rsidRPr="00920B27">
        <w:rPr>
          <w:sz w:val="20"/>
          <w:szCs w:val="20"/>
        </w:rPr>
        <w:tab/>
      </w:r>
      <w:r w:rsidRPr="00920B27">
        <w:rPr>
          <w:sz w:val="20"/>
          <w:szCs w:val="20"/>
        </w:rPr>
        <w:tab/>
      </w:r>
      <w:r w:rsidR="000A4BDD">
        <w:rPr>
          <w:sz w:val="20"/>
          <w:szCs w:val="20"/>
        </w:rPr>
        <w:tab/>
      </w:r>
      <w:r w:rsidR="000A4BDD">
        <w:rPr>
          <w:sz w:val="20"/>
          <w:szCs w:val="20"/>
        </w:rPr>
        <w:tab/>
      </w:r>
      <w:r w:rsidR="000A4BDD">
        <w:rPr>
          <w:sz w:val="20"/>
          <w:szCs w:val="20"/>
        </w:rPr>
        <w:tab/>
      </w:r>
      <w:r w:rsidR="000A4BDD">
        <w:rPr>
          <w:sz w:val="20"/>
          <w:szCs w:val="20"/>
        </w:rPr>
        <w:tab/>
      </w:r>
      <w:r w:rsidRPr="00920B27">
        <w:rPr>
          <w:sz w:val="20"/>
          <w:szCs w:val="20"/>
        </w:rPr>
        <w:t>ΣΥΝΟΛΟ</w:t>
      </w:r>
      <w:r w:rsidR="000A4BDD">
        <w:rPr>
          <w:sz w:val="20"/>
          <w:szCs w:val="20"/>
        </w:rPr>
        <w:t xml:space="preserve">  </w:t>
      </w:r>
      <w:r w:rsidRPr="00920B27">
        <w:rPr>
          <w:sz w:val="20"/>
          <w:szCs w:val="20"/>
        </w:rPr>
        <w:tab/>
        <w:t>97</w:t>
      </w:r>
    </w:p>
    <w:p w:rsidR="00B81CE6" w:rsidRPr="001E5728" w:rsidRDefault="00B81CE6" w:rsidP="00C46CCF">
      <w:pPr>
        <w:rPr>
          <w:sz w:val="20"/>
          <w:szCs w:val="20"/>
        </w:rPr>
      </w:pPr>
    </w:p>
    <w:p w:rsidR="001E5728" w:rsidRPr="001E5728" w:rsidRDefault="001E5728" w:rsidP="001E5728">
      <w:pPr>
        <w:pStyle w:val="Web"/>
        <w:shd w:val="clear" w:color="auto" w:fill="FFFFFF"/>
        <w:spacing w:before="0" w:beforeAutospacing="0" w:after="0" w:afterAutospacing="0"/>
        <w:jc w:val="both"/>
        <w:textAlignment w:val="baseline"/>
        <w:rPr>
          <w:rStyle w:val="a3"/>
          <w:rFonts w:ascii="Calibri" w:hAnsi="Calibri" w:cs="Helvetica"/>
          <w:color w:val="2E2E2E"/>
          <w:sz w:val="20"/>
          <w:szCs w:val="20"/>
          <w:bdr w:val="none" w:sz="0" w:space="0" w:color="auto" w:frame="1"/>
        </w:rPr>
      </w:pPr>
      <w:r>
        <w:rPr>
          <w:rStyle w:val="a3"/>
          <w:rFonts w:ascii="Calibri" w:hAnsi="Calibri" w:cs="Helvetica"/>
          <w:color w:val="2E2E2E"/>
          <w:sz w:val="20"/>
          <w:szCs w:val="20"/>
          <w:bdr w:val="none" w:sz="0" w:space="0" w:color="auto" w:frame="1"/>
        </w:rPr>
        <w:t xml:space="preserve">Αναλυτικά για τις ταινίες στο ημερολόγιο της σελίδας μας </w:t>
      </w:r>
      <w:hyperlink r:id="rId6" w:history="1">
        <w:r w:rsidRPr="001E5728">
          <w:rPr>
            <w:rStyle w:val="-"/>
            <w:rFonts w:ascii="Calibri" w:hAnsi="Calibri" w:cs="Helvetica"/>
            <w:sz w:val="20"/>
            <w:szCs w:val="20"/>
            <w:bdr w:val="none" w:sz="0" w:space="0" w:color="auto" w:frame="1"/>
          </w:rPr>
          <w:t>ΕΔΩ</w:t>
        </w:r>
      </w:hyperlink>
    </w:p>
    <w:p w:rsidR="001E5728" w:rsidRPr="001E5728" w:rsidRDefault="001E5728" w:rsidP="001E5728">
      <w:pPr>
        <w:pStyle w:val="Web"/>
        <w:shd w:val="clear" w:color="auto" w:fill="FFFFFF"/>
        <w:spacing w:before="0" w:beforeAutospacing="0" w:after="0" w:afterAutospacing="0"/>
        <w:jc w:val="both"/>
        <w:textAlignment w:val="baseline"/>
        <w:rPr>
          <w:rStyle w:val="a3"/>
          <w:rFonts w:ascii="Calibri" w:hAnsi="Calibri" w:cs="Helvetica"/>
          <w:color w:val="2E2E2E"/>
          <w:sz w:val="20"/>
          <w:szCs w:val="20"/>
          <w:bdr w:val="none" w:sz="0" w:space="0" w:color="auto" w:frame="1"/>
        </w:rPr>
      </w:pPr>
    </w:p>
    <w:p w:rsidR="001E5728" w:rsidRPr="00EC30B7" w:rsidRDefault="001E5728" w:rsidP="001E5728">
      <w:pPr>
        <w:pStyle w:val="Web"/>
        <w:shd w:val="clear" w:color="auto" w:fill="FFFFFF"/>
        <w:spacing w:before="0" w:beforeAutospacing="0" w:after="0" w:afterAutospacing="0"/>
        <w:jc w:val="both"/>
        <w:textAlignment w:val="baseline"/>
        <w:rPr>
          <w:rStyle w:val="a3"/>
          <w:rFonts w:ascii="Calibri" w:hAnsi="Calibri" w:cs="Helvetica"/>
          <w:color w:val="2E2E2E"/>
          <w:sz w:val="20"/>
          <w:szCs w:val="20"/>
          <w:bdr w:val="none" w:sz="0" w:space="0" w:color="auto" w:frame="1"/>
        </w:rPr>
      </w:pPr>
      <w:r w:rsidRPr="00EC30B7">
        <w:rPr>
          <w:rStyle w:val="a3"/>
          <w:rFonts w:ascii="Calibri" w:hAnsi="Calibri" w:cs="Helvetica"/>
          <w:color w:val="2E2E2E"/>
          <w:sz w:val="20"/>
          <w:szCs w:val="20"/>
          <w:bdr w:val="none" w:sz="0" w:space="0" w:color="auto" w:frame="1"/>
        </w:rPr>
        <w:t xml:space="preserve">Σχετικά με το Φεστιβάλ </w:t>
      </w:r>
    </w:p>
    <w:p w:rsidR="001E5728" w:rsidRPr="00EC30B7" w:rsidRDefault="001E5728" w:rsidP="001E5728">
      <w:pPr>
        <w:pStyle w:val="Web"/>
        <w:shd w:val="clear" w:color="auto" w:fill="FFFFFF"/>
        <w:spacing w:before="0" w:beforeAutospacing="0" w:after="0" w:afterAutospacing="0"/>
        <w:jc w:val="both"/>
        <w:textAlignment w:val="baseline"/>
        <w:rPr>
          <w:rFonts w:ascii="Calibri" w:hAnsi="Calibri" w:cs="Helvetica"/>
          <w:color w:val="4A4A4A"/>
          <w:sz w:val="20"/>
          <w:szCs w:val="20"/>
        </w:rPr>
      </w:pPr>
      <w:r w:rsidRPr="00EC30B7">
        <w:rPr>
          <w:rStyle w:val="a3"/>
          <w:rFonts w:ascii="Calibri" w:hAnsi="Calibri" w:cs="Helvetica"/>
          <w:color w:val="2E2E2E"/>
          <w:sz w:val="20"/>
          <w:szCs w:val="20"/>
          <w:bdr w:val="none" w:sz="0" w:space="0" w:color="auto" w:frame="1"/>
        </w:rPr>
        <w:t>[…] Το Διεθνές Φεστιβάλ Ταινιών Μικρού Μήκους Δράμας είναι εδώ για να αναδείξει τα νέα κινηματογραφικά ταλέντα εν τη γενέσει τους και να ενθαρρύνει την δημιουργία της ταινίας μικρού μήκους ως αυτόνομη κατηγορία που αφορά δημιουργούς κάθε ηλικίας.</w:t>
      </w:r>
    </w:p>
    <w:p w:rsidR="001E5728" w:rsidRPr="00EC30B7" w:rsidRDefault="001E5728" w:rsidP="001E5728">
      <w:pPr>
        <w:pStyle w:val="Web"/>
        <w:shd w:val="clear" w:color="auto" w:fill="FFFFFF"/>
        <w:spacing w:before="0" w:beforeAutospacing="0" w:after="0" w:afterAutospacing="0"/>
        <w:jc w:val="both"/>
        <w:textAlignment w:val="baseline"/>
        <w:rPr>
          <w:rFonts w:ascii="Calibri" w:hAnsi="Calibri" w:cs="Helvetica"/>
          <w:color w:val="4A4A4A"/>
          <w:sz w:val="20"/>
          <w:szCs w:val="20"/>
        </w:rPr>
      </w:pPr>
      <w:r w:rsidRPr="00EC30B7">
        <w:rPr>
          <w:rFonts w:ascii="Calibri" w:hAnsi="Calibri" w:cs="Helvetica"/>
          <w:color w:val="4A4A4A"/>
          <w:sz w:val="20"/>
          <w:szCs w:val="20"/>
        </w:rPr>
        <w:t xml:space="preserve">Τον Σεπτέμβριο του 2021 θα πραγματοποιηθεί το 44ο Φεστιβάλ Ταινιών Μικρού Μήκους της Δράμας. Ώριμο πια, στα 44 του χρόνια, αλλά πάντα νεανικό στην ψυχή, το DISFF ετοιμάζεται και φέτος να υποδεχθεί τους Έλληνες </w:t>
      </w:r>
      <w:proofErr w:type="spellStart"/>
      <w:r w:rsidRPr="00EC30B7">
        <w:rPr>
          <w:rFonts w:ascii="Calibri" w:hAnsi="Calibri" w:cs="Helvetica"/>
          <w:color w:val="4A4A4A"/>
          <w:sz w:val="20"/>
          <w:szCs w:val="20"/>
        </w:rPr>
        <w:t>μικρομηκάδες</w:t>
      </w:r>
      <w:proofErr w:type="spellEnd"/>
      <w:r w:rsidRPr="00EC30B7">
        <w:rPr>
          <w:rFonts w:ascii="Calibri" w:hAnsi="Calibri" w:cs="Helvetica"/>
          <w:color w:val="4A4A4A"/>
          <w:sz w:val="20"/>
          <w:szCs w:val="20"/>
        </w:rPr>
        <w:t xml:space="preserve"> στην πιο κεφάτη γιορτή του ελληνικού σινεμά, που κάθε Σεπτέμβρη μεταμορφώνει το κέντρο της πόλης της Δράμας σε ένα ξέφρενο κινηματογραφικό πλατό.</w:t>
      </w:r>
    </w:p>
    <w:p w:rsidR="001E5728" w:rsidRPr="00EC30B7" w:rsidRDefault="001E5728" w:rsidP="001E5728">
      <w:pPr>
        <w:pStyle w:val="Web"/>
        <w:shd w:val="clear" w:color="auto" w:fill="FFFFFF"/>
        <w:spacing w:before="0" w:beforeAutospacing="0" w:after="0" w:afterAutospacing="0"/>
        <w:jc w:val="both"/>
        <w:textAlignment w:val="baseline"/>
        <w:rPr>
          <w:rFonts w:ascii="Calibri" w:hAnsi="Calibri" w:cs="Helvetica"/>
          <w:color w:val="4A4A4A"/>
          <w:sz w:val="20"/>
          <w:szCs w:val="20"/>
        </w:rPr>
      </w:pPr>
      <w:r w:rsidRPr="00EC30B7">
        <w:rPr>
          <w:rFonts w:ascii="Calibri" w:hAnsi="Calibri" w:cs="Helvetica"/>
          <w:color w:val="4A4A4A"/>
          <w:sz w:val="20"/>
          <w:szCs w:val="20"/>
        </w:rPr>
        <w:t xml:space="preserve">Το 44o Διεθνές Φεστιβάλ Ταινιών Μικρού Μήκους Δράμας περιλαμβάνει για το 2021: το Εθνικό Διαγωνιστικό Πρόγραμμα, το Διεθνές Διαγωνιστικό Πρόγραμμα, το Διεθνές Σπουδαστικό Πρόγραμμα και το </w:t>
      </w:r>
      <w:proofErr w:type="spellStart"/>
      <w:r w:rsidRPr="00EC30B7">
        <w:rPr>
          <w:rFonts w:ascii="Calibri" w:hAnsi="Calibri" w:cs="Helvetica"/>
          <w:color w:val="4A4A4A"/>
          <w:sz w:val="20"/>
          <w:szCs w:val="20"/>
        </w:rPr>
        <w:t>Pitching</w:t>
      </w:r>
      <w:proofErr w:type="spellEnd"/>
      <w:r w:rsidRPr="00EC30B7">
        <w:rPr>
          <w:rFonts w:ascii="Calibri" w:hAnsi="Calibri" w:cs="Helvetica"/>
          <w:color w:val="4A4A4A"/>
          <w:sz w:val="20"/>
          <w:szCs w:val="20"/>
        </w:rPr>
        <w:t xml:space="preserve"> </w:t>
      </w:r>
      <w:proofErr w:type="spellStart"/>
      <w:r w:rsidRPr="00EC30B7">
        <w:rPr>
          <w:rFonts w:ascii="Calibri" w:hAnsi="Calibri" w:cs="Helvetica"/>
          <w:color w:val="4A4A4A"/>
          <w:sz w:val="20"/>
          <w:szCs w:val="20"/>
        </w:rPr>
        <w:t>Lab</w:t>
      </w:r>
      <w:proofErr w:type="spellEnd"/>
      <w:r w:rsidRPr="00EC30B7">
        <w:rPr>
          <w:rFonts w:ascii="Calibri" w:hAnsi="Calibri" w:cs="Helvetica"/>
          <w:color w:val="4A4A4A"/>
          <w:sz w:val="20"/>
          <w:szCs w:val="20"/>
        </w:rPr>
        <w:t>/</w:t>
      </w:r>
      <w:proofErr w:type="spellStart"/>
      <w:r w:rsidRPr="00EC30B7">
        <w:rPr>
          <w:rFonts w:ascii="Calibri" w:hAnsi="Calibri" w:cs="Helvetica"/>
          <w:color w:val="4A4A4A"/>
          <w:sz w:val="20"/>
          <w:szCs w:val="20"/>
        </w:rPr>
        <w:t>Forum</w:t>
      </w:r>
      <w:proofErr w:type="spellEnd"/>
      <w:r w:rsidRPr="00EC30B7">
        <w:rPr>
          <w:rFonts w:ascii="Calibri" w:hAnsi="Calibri" w:cs="Helvetica"/>
          <w:color w:val="4A4A4A"/>
          <w:sz w:val="20"/>
          <w:szCs w:val="20"/>
        </w:rPr>
        <w:t xml:space="preserve">. Φέτος, έρχονται να προστεθούν τρία νέα τμήματα: το Διεθνές Πρόγραμμα </w:t>
      </w:r>
      <w:proofErr w:type="spellStart"/>
      <w:r w:rsidRPr="00EC30B7">
        <w:rPr>
          <w:rFonts w:ascii="Calibri" w:hAnsi="Calibri" w:cs="Helvetica"/>
          <w:color w:val="4A4A4A"/>
          <w:sz w:val="20"/>
          <w:szCs w:val="20"/>
        </w:rPr>
        <w:t>Animation</w:t>
      </w:r>
      <w:proofErr w:type="spellEnd"/>
      <w:r w:rsidRPr="00EC30B7">
        <w:rPr>
          <w:rFonts w:ascii="Calibri" w:hAnsi="Calibri" w:cs="Helvetica"/>
          <w:color w:val="4A4A4A"/>
          <w:sz w:val="20"/>
          <w:szCs w:val="20"/>
        </w:rPr>
        <w:t xml:space="preserve">, το </w:t>
      </w:r>
      <w:proofErr w:type="spellStart"/>
      <w:r w:rsidRPr="00EC30B7">
        <w:rPr>
          <w:rFonts w:ascii="Calibri" w:hAnsi="Calibri" w:cs="Helvetica"/>
          <w:color w:val="4A4A4A"/>
          <w:sz w:val="20"/>
          <w:szCs w:val="20"/>
        </w:rPr>
        <w:t>Short</w:t>
      </w:r>
      <w:proofErr w:type="spellEnd"/>
      <w:r w:rsidRPr="00EC30B7">
        <w:rPr>
          <w:rFonts w:ascii="Calibri" w:hAnsi="Calibri" w:cs="Helvetica"/>
          <w:color w:val="4A4A4A"/>
          <w:sz w:val="20"/>
          <w:szCs w:val="20"/>
        </w:rPr>
        <w:t xml:space="preserve"> &amp; </w:t>
      </w:r>
      <w:proofErr w:type="spellStart"/>
      <w:r w:rsidRPr="00EC30B7">
        <w:rPr>
          <w:rFonts w:ascii="Calibri" w:hAnsi="Calibri" w:cs="Helvetica"/>
          <w:color w:val="4A4A4A"/>
          <w:sz w:val="20"/>
          <w:szCs w:val="20"/>
        </w:rPr>
        <w:t>Green</w:t>
      </w:r>
      <w:proofErr w:type="spellEnd"/>
      <w:r w:rsidRPr="00EC30B7">
        <w:rPr>
          <w:rFonts w:ascii="Calibri" w:hAnsi="Calibri" w:cs="Helvetica"/>
          <w:color w:val="4A4A4A"/>
          <w:sz w:val="20"/>
          <w:szCs w:val="20"/>
        </w:rPr>
        <w:t xml:space="preserve"> </w:t>
      </w:r>
      <w:r w:rsidRPr="00EC30B7">
        <w:rPr>
          <w:rFonts w:ascii="Calibri" w:hAnsi="Calibri" w:cs="Helvetica"/>
          <w:color w:val="4A4A4A"/>
          <w:sz w:val="20"/>
          <w:szCs w:val="20"/>
        </w:rPr>
        <w:lastRenderedPageBreak/>
        <w:t xml:space="preserve">(διαγωνιστικά και τα δύο), αλλά και το </w:t>
      </w:r>
      <w:proofErr w:type="spellStart"/>
      <w:r w:rsidRPr="00EC30B7">
        <w:rPr>
          <w:rFonts w:ascii="Calibri" w:hAnsi="Calibri" w:cs="Helvetica"/>
          <w:color w:val="4A4A4A"/>
          <w:sz w:val="20"/>
          <w:szCs w:val="20"/>
        </w:rPr>
        <w:t>Cinematherapy</w:t>
      </w:r>
      <w:proofErr w:type="spellEnd"/>
      <w:r w:rsidRPr="00EC30B7">
        <w:rPr>
          <w:rFonts w:ascii="Calibri" w:hAnsi="Calibri" w:cs="Helvetica"/>
          <w:color w:val="4A4A4A"/>
          <w:sz w:val="20"/>
          <w:szCs w:val="20"/>
        </w:rPr>
        <w:t xml:space="preserve"> που μετά την </w:t>
      </w:r>
      <w:proofErr w:type="spellStart"/>
      <w:r w:rsidRPr="00EC30B7">
        <w:rPr>
          <w:rFonts w:ascii="Calibri" w:hAnsi="Calibri" w:cs="Helvetica"/>
          <w:color w:val="4A4A4A"/>
          <w:sz w:val="20"/>
          <w:szCs w:val="20"/>
        </w:rPr>
        <w:t>περσυνή</w:t>
      </w:r>
      <w:proofErr w:type="spellEnd"/>
      <w:r w:rsidRPr="00EC30B7">
        <w:rPr>
          <w:rFonts w:ascii="Calibri" w:hAnsi="Calibri" w:cs="Helvetica"/>
          <w:color w:val="4A4A4A"/>
          <w:sz w:val="20"/>
          <w:szCs w:val="20"/>
        </w:rPr>
        <w:t xml:space="preserve"> επιτυχία του, απέκτησε μια μόνιμη θέση στο πρόγραμμα.</w:t>
      </w:r>
    </w:p>
    <w:p w:rsidR="001E5728" w:rsidRPr="00EC30B7" w:rsidRDefault="001E5728" w:rsidP="001E5728">
      <w:pPr>
        <w:pStyle w:val="Web"/>
        <w:shd w:val="clear" w:color="auto" w:fill="FFFFFF"/>
        <w:spacing w:before="0" w:beforeAutospacing="0" w:after="0" w:afterAutospacing="0"/>
        <w:jc w:val="both"/>
        <w:textAlignment w:val="baseline"/>
        <w:rPr>
          <w:rFonts w:ascii="Calibri" w:hAnsi="Calibri" w:cs="Helvetica"/>
          <w:color w:val="4A4A4A"/>
          <w:sz w:val="20"/>
          <w:szCs w:val="20"/>
        </w:rPr>
      </w:pPr>
      <w:r w:rsidRPr="00EC30B7">
        <w:rPr>
          <w:rFonts w:ascii="Calibri" w:hAnsi="Calibri" w:cs="Helvetica"/>
          <w:color w:val="4A4A4A"/>
          <w:sz w:val="20"/>
          <w:szCs w:val="20"/>
        </w:rPr>
        <w:t xml:space="preserve">Το Φεστιβάλ Δράμας, με καλλιτεχνικό διευθυντή τον σκηνοθέτη Γιάννη </w:t>
      </w:r>
      <w:proofErr w:type="spellStart"/>
      <w:r w:rsidRPr="00EC30B7">
        <w:rPr>
          <w:rFonts w:ascii="Calibri" w:hAnsi="Calibri" w:cs="Helvetica"/>
          <w:color w:val="4A4A4A"/>
          <w:sz w:val="20"/>
          <w:szCs w:val="20"/>
        </w:rPr>
        <w:t>Σακαρίδη</w:t>
      </w:r>
      <w:proofErr w:type="spellEnd"/>
      <w:r w:rsidRPr="00EC30B7">
        <w:rPr>
          <w:rFonts w:ascii="Calibri" w:hAnsi="Calibri" w:cs="Helvetica"/>
          <w:color w:val="4A4A4A"/>
          <w:sz w:val="20"/>
          <w:szCs w:val="20"/>
        </w:rPr>
        <w:t>, θα διεξαχθεί στον κινηματογράφο </w:t>
      </w:r>
      <w:r w:rsidRPr="00EC30B7">
        <w:rPr>
          <w:rFonts w:ascii="Calibri" w:hAnsi="Calibri" w:cs="Helvetica"/>
          <w:b/>
          <w:bCs/>
          <w:color w:val="2E2E2E"/>
          <w:sz w:val="20"/>
          <w:szCs w:val="20"/>
          <w:bdr w:val="none" w:sz="0" w:space="0" w:color="auto" w:frame="1"/>
        </w:rPr>
        <w:t>Ολύμπια</w:t>
      </w:r>
      <w:r w:rsidRPr="00EC30B7">
        <w:rPr>
          <w:rFonts w:ascii="Calibri" w:hAnsi="Calibri" w:cs="Helvetica"/>
          <w:color w:val="4A4A4A"/>
          <w:sz w:val="20"/>
          <w:szCs w:val="20"/>
        </w:rPr>
        <w:t> και το </w:t>
      </w:r>
      <w:r w:rsidRPr="00EC30B7">
        <w:rPr>
          <w:rFonts w:ascii="Calibri" w:hAnsi="Calibri" w:cs="Helvetica"/>
          <w:b/>
          <w:bCs/>
          <w:color w:val="2E2E2E"/>
          <w:sz w:val="20"/>
          <w:szCs w:val="20"/>
          <w:bdr w:val="none" w:sz="0" w:space="0" w:color="auto" w:frame="1"/>
        </w:rPr>
        <w:t>Δημοτικό Ωδείο Δράμας</w:t>
      </w:r>
      <w:r w:rsidRPr="00EC30B7">
        <w:rPr>
          <w:rFonts w:ascii="Calibri" w:hAnsi="Calibri" w:cs="Helvetica"/>
          <w:color w:val="4A4A4A"/>
          <w:sz w:val="20"/>
          <w:szCs w:val="20"/>
        </w:rPr>
        <w:t xml:space="preserve"> (Αίθουσα Αντώνης </w:t>
      </w:r>
      <w:proofErr w:type="spellStart"/>
      <w:r w:rsidRPr="00EC30B7">
        <w:rPr>
          <w:rFonts w:ascii="Calibri" w:hAnsi="Calibri" w:cs="Helvetica"/>
          <w:color w:val="4A4A4A"/>
          <w:sz w:val="20"/>
          <w:szCs w:val="20"/>
        </w:rPr>
        <w:t>Παπαδοπουλος</w:t>
      </w:r>
      <w:proofErr w:type="spellEnd"/>
      <w:r w:rsidRPr="00EC30B7">
        <w:rPr>
          <w:rFonts w:ascii="Calibri" w:hAnsi="Calibri" w:cs="Helvetica"/>
          <w:color w:val="4A4A4A"/>
          <w:sz w:val="20"/>
          <w:szCs w:val="20"/>
        </w:rPr>
        <w:t>), στο θερινό κινηματογράφο </w:t>
      </w:r>
      <w:r w:rsidRPr="00EC30B7">
        <w:rPr>
          <w:rFonts w:ascii="Calibri" w:hAnsi="Calibri" w:cs="Helvetica"/>
          <w:b/>
          <w:bCs/>
          <w:color w:val="2E2E2E"/>
          <w:sz w:val="20"/>
          <w:szCs w:val="20"/>
          <w:bdr w:val="none" w:sz="0" w:space="0" w:color="auto" w:frame="1"/>
        </w:rPr>
        <w:t>Αλέξανδρος</w:t>
      </w:r>
      <w:r w:rsidRPr="00EC30B7">
        <w:rPr>
          <w:rFonts w:ascii="Calibri" w:hAnsi="Calibri" w:cs="Helvetica"/>
          <w:color w:val="4A4A4A"/>
          <w:sz w:val="20"/>
          <w:szCs w:val="20"/>
        </w:rPr>
        <w:t>, το </w:t>
      </w:r>
      <w:r w:rsidRPr="00EC30B7">
        <w:rPr>
          <w:rFonts w:ascii="Calibri" w:hAnsi="Calibri" w:cs="Helvetica"/>
          <w:color w:val="4A4A4A"/>
          <w:sz w:val="20"/>
          <w:szCs w:val="20"/>
          <w:bdr w:val="none" w:sz="0" w:space="0" w:color="auto" w:frame="1"/>
          <w:lang w:val="en-US"/>
        </w:rPr>
        <w:t>Drive</w:t>
      </w:r>
      <w:r w:rsidRPr="00EC30B7">
        <w:rPr>
          <w:rFonts w:ascii="Calibri" w:hAnsi="Calibri" w:cs="Helvetica"/>
          <w:color w:val="4A4A4A"/>
          <w:sz w:val="20"/>
          <w:szCs w:val="20"/>
        </w:rPr>
        <w:t>–</w:t>
      </w:r>
      <w:r w:rsidRPr="00EC30B7">
        <w:rPr>
          <w:rFonts w:ascii="Calibri" w:hAnsi="Calibri" w:cs="Helvetica"/>
          <w:color w:val="4A4A4A"/>
          <w:sz w:val="20"/>
          <w:szCs w:val="20"/>
          <w:bdr w:val="none" w:sz="0" w:space="0" w:color="auto" w:frame="1"/>
          <w:lang w:val="en-US"/>
        </w:rPr>
        <w:t>in Cinema </w:t>
      </w:r>
      <w:r w:rsidRPr="00EC30B7">
        <w:rPr>
          <w:rFonts w:ascii="Calibri" w:hAnsi="Calibri" w:cs="Helvetica"/>
          <w:color w:val="4A4A4A"/>
          <w:sz w:val="20"/>
          <w:szCs w:val="20"/>
        </w:rPr>
        <w:t>που θα λειτουργήσει αποκλειστικά για την εβδομάδα του Φεστιβάλ, στο καφέ-πολυχώρο</w:t>
      </w:r>
      <w:r w:rsidRPr="00EC30B7">
        <w:rPr>
          <w:rFonts w:ascii="Calibri" w:hAnsi="Calibri" w:cs="Helvetica"/>
          <w:b/>
          <w:bCs/>
          <w:color w:val="2E2E2E"/>
          <w:sz w:val="20"/>
          <w:szCs w:val="20"/>
          <w:bdr w:val="none" w:sz="0" w:space="0" w:color="auto" w:frame="1"/>
        </w:rPr>
        <w:t> Ελευθερία, </w:t>
      </w:r>
      <w:r w:rsidRPr="00EC30B7">
        <w:rPr>
          <w:rFonts w:ascii="Calibri" w:hAnsi="Calibri" w:cs="Helvetica"/>
          <w:color w:val="4A4A4A"/>
          <w:sz w:val="20"/>
          <w:szCs w:val="20"/>
        </w:rPr>
        <w:t> καθώς και </w:t>
      </w:r>
      <w:r w:rsidRPr="00EC30B7">
        <w:rPr>
          <w:rFonts w:ascii="Calibri" w:hAnsi="Calibri" w:cs="Helvetica"/>
          <w:b/>
          <w:bCs/>
          <w:color w:val="2E2E2E"/>
          <w:sz w:val="20"/>
          <w:szCs w:val="20"/>
          <w:bdr w:val="none" w:sz="0" w:space="0" w:color="auto" w:frame="1"/>
        </w:rPr>
        <w:t>διαδικτυακά</w:t>
      </w:r>
      <w:r w:rsidRPr="00EC30B7">
        <w:rPr>
          <w:rFonts w:ascii="Calibri" w:hAnsi="Calibri" w:cs="Helvetica"/>
          <w:color w:val="4A4A4A"/>
          <w:sz w:val="20"/>
          <w:szCs w:val="20"/>
        </w:rPr>
        <w:t>.</w:t>
      </w:r>
    </w:p>
    <w:p w:rsidR="001E5728" w:rsidRPr="00EC30B7" w:rsidRDefault="001E5728" w:rsidP="001E5728">
      <w:pPr>
        <w:rPr>
          <w:rFonts w:ascii="Calibri" w:hAnsi="Calibri"/>
          <w:sz w:val="20"/>
          <w:szCs w:val="20"/>
        </w:rPr>
      </w:pPr>
      <w:r w:rsidRPr="00EC30B7">
        <w:rPr>
          <w:rFonts w:ascii="Calibri" w:hAnsi="Calibri"/>
          <w:sz w:val="20"/>
          <w:szCs w:val="20"/>
        </w:rPr>
        <w:t xml:space="preserve">Περισσότερα : </w:t>
      </w:r>
      <w:hyperlink r:id="rId7" w:history="1">
        <w:r w:rsidRPr="00EC30B7">
          <w:rPr>
            <w:rStyle w:val="-"/>
            <w:rFonts w:ascii="Calibri" w:hAnsi="Calibri"/>
            <w:sz w:val="20"/>
            <w:szCs w:val="20"/>
          </w:rPr>
          <w:t>https://www.dramafilmfestival.gr/festival/</w:t>
        </w:r>
      </w:hyperlink>
    </w:p>
    <w:p w:rsidR="001E5728" w:rsidRPr="001E5728" w:rsidRDefault="001E5728" w:rsidP="00C46CCF">
      <w:pPr>
        <w:rPr>
          <w:sz w:val="20"/>
          <w:szCs w:val="20"/>
        </w:rPr>
      </w:pPr>
    </w:p>
    <w:p w:rsidR="001E5728" w:rsidRPr="001E5728" w:rsidRDefault="001E5728" w:rsidP="00C46CCF">
      <w:pPr>
        <w:rPr>
          <w:sz w:val="20"/>
          <w:szCs w:val="20"/>
        </w:rPr>
      </w:pPr>
    </w:p>
    <w:p w:rsidR="001E5728" w:rsidRPr="001E5728" w:rsidRDefault="001E5728" w:rsidP="00C46CCF">
      <w:pPr>
        <w:rPr>
          <w:sz w:val="20"/>
          <w:szCs w:val="20"/>
        </w:rPr>
      </w:pPr>
    </w:p>
    <w:p w:rsidR="00EC30B7" w:rsidRDefault="00EC30B7" w:rsidP="00C46CCF">
      <w:pPr>
        <w:rPr>
          <w:sz w:val="20"/>
          <w:szCs w:val="20"/>
        </w:rPr>
      </w:pPr>
    </w:p>
    <w:p w:rsidR="00B81CE6" w:rsidRPr="00B45962" w:rsidRDefault="00B81CE6" w:rsidP="00B45962">
      <w:pPr>
        <w:rPr>
          <w:b/>
        </w:rPr>
      </w:pPr>
      <w:r w:rsidRPr="00B45962">
        <w:rPr>
          <w:b/>
        </w:rPr>
        <w:t>Κινηματογραφική  Λέσχη  της  ΦΕΞ</w:t>
      </w:r>
    </w:p>
    <w:p w:rsidR="00B81CE6" w:rsidRPr="00B45962" w:rsidRDefault="00B81CE6" w:rsidP="00B45962">
      <w:pPr>
        <w:spacing w:line="276" w:lineRule="auto"/>
        <w:rPr>
          <w:bCs/>
          <w:sz w:val="18"/>
          <w:szCs w:val="18"/>
        </w:rPr>
      </w:pPr>
      <w:r w:rsidRPr="00B45962">
        <w:rPr>
          <w:bCs/>
          <w:sz w:val="18"/>
          <w:szCs w:val="18"/>
        </w:rPr>
        <w:t>Από τις παλαιότερες στην Ελλάδα,(1971) με πλούσιο πρόγραμμα σε κινηματογραφικά αφιερώματα.</w:t>
      </w:r>
    </w:p>
    <w:p w:rsidR="00B81CE6" w:rsidRPr="00B45962" w:rsidRDefault="00B81CE6" w:rsidP="00B45962">
      <w:pPr>
        <w:spacing w:line="276" w:lineRule="auto"/>
        <w:rPr>
          <w:bCs/>
          <w:sz w:val="18"/>
          <w:szCs w:val="18"/>
        </w:rPr>
      </w:pPr>
      <w:r w:rsidRPr="00B45962">
        <w:rPr>
          <w:bCs/>
          <w:sz w:val="18"/>
          <w:szCs w:val="18"/>
        </w:rPr>
        <w:t xml:space="preserve"> Οι συνεργασίες της με άλλα φεστιβάλ και λέσχες φέρνουν δημιουργούς στην πόλη και δίνουν το βήμα σε νέους κινηματογραφιστές. Ακόμη συμμετέχει σε παραγωγές που γίνονται στην Ξάνθη και οργανώνει μαθήματα, σεμινάρια, παραγωγές  και εκπαιδευτικά προγράμματα.</w:t>
      </w:r>
    </w:p>
    <w:p w:rsidR="00B81CE6" w:rsidRDefault="00B81CE6" w:rsidP="00B45962">
      <w:pPr>
        <w:spacing w:line="276" w:lineRule="auto"/>
        <w:rPr>
          <w:bCs/>
          <w:sz w:val="18"/>
          <w:szCs w:val="18"/>
        </w:rPr>
      </w:pPr>
      <w:r w:rsidRPr="00B45962">
        <w:rPr>
          <w:bCs/>
          <w:sz w:val="18"/>
          <w:szCs w:val="18"/>
        </w:rPr>
        <w:t xml:space="preserve">Στεγάζεται πλέον στον πολυχώρο του μουσείου με νέο εξοπλισμό καλή ποιότητα εικόνας και χωρητικότητας 50 ατόμων. </w:t>
      </w:r>
    </w:p>
    <w:p w:rsidR="00EC30B7" w:rsidRPr="00B45962" w:rsidRDefault="00EC30B7" w:rsidP="00B45962">
      <w:pPr>
        <w:spacing w:line="276" w:lineRule="auto"/>
        <w:rPr>
          <w:bCs/>
          <w:sz w:val="18"/>
          <w:szCs w:val="18"/>
        </w:rPr>
      </w:pPr>
    </w:p>
    <w:p w:rsidR="00EC30B7" w:rsidRPr="00EC30B7" w:rsidRDefault="00EC30B7" w:rsidP="00EC30B7">
      <w:pPr>
        <w:rPr>
          <w:b/>
          <w:i/>
          <w:sz w:val="18"/>
          <w:szCs w:val="18"/>
        </w:rPr>
      </w:pPr>
      <w:r w:rsidRPr="00EC30B7">
        <w:rPr>
          <w:b/>
          <w:sz w:val="18"/>
          <w:szCs w:val="18"/>
        </w:rPr>
        <w:t>Η Κινηματογραφική Λέσχη της ΦΕΞ  π</w:t>
      </w:r>
      <w:r w:rsidRPr="00EC30B7">
        <w:rPr>
          <w:b/>
          <w:i/>
          <w:sz w:val="18"/>
          <w:szCs w:val="18"/>
        </w:rPr>
        <w:t xml:space="preserve">ροβάλει περισσότερες από 200 ταινίες  (100 περίπου μέρες προβολών) </w:t>
      </w:r>
    </w:p>
    <w:p w:rsidR="00B45962" w:rsidRPr="00B45962" w:rsidRDefault="00B45962" w:rsidP="00B45962">
      <w:pPr>
        <w:spacing w:line="276" w:lineRule="auto"/>
        <w:rPr>
          <w:b/>
          <w:color w:val="1F497D" w:themeColor="text2"/>
          <w:sz w:val="18"/>
          <w:szCs w:val="18"/>
        </w:rPr>
      </w:pPr>
      <w:r w:rsidRPr="00B45962">
        <w:rPr>
          <w:b/>
          <w:color w:val="1F497D" w:themeColor="text2"/>
          <w:sz w:val="18"/>
          <w:szCs w:val="18"/>
        </w:rPr>
        <w:t>9 κινηματογραφικά Φεστιβάλ</w:t>
      </w:r>
      <w:r>
        <w:rPr>
          <w:b/>
          <w:color w:val="1F497D" w:themeColor="text2"/>
          <w:sz w:val="18"/>
          <w:szCs w:val="18"/>
        </w:rPr>
        <w:t xml:space="preserve"> | </w:t>
      </w:r>
      <w:r w:rsidRPr="00B45962">
        <w:rPr>
          <w:b/>
          <w:color w:val="1F497D" w:themeColor="text2"/>
          <w:sz w:val="18"/>
          <w:szCs w:val="18"/>
        </w:rPr>
        <w:t>2 μέρες προβολών την εβδομάδα</w:t>
      </w:r>
      <w:r w:rsidRPr="00B45962">
        <w:rPr>
          <w:color w:val="1F497D" w:themeColor="text2"/>
          <w:sz w:val="18"/>
          <w:szCs w:val="18"/>
        </w:rPr>
        <w:t xml:space="preserve"> </w:t>
      </w:r>
      <w:r>
        <w:rPr>
          <w:color w:val="1F497D" w:themeColor="text2"/>
          <w:sz w:val="18"/>
          <w:szCs w:val="18"/>
        </w:rPr>
        <w:t xml:space="preserve">| </w:t>
      </w:r>
      <w:r w:rsidRPr="00B45962">
        <w:rPr>
          <w:sz w:val="18"/>
          <w:szCs w:val="18"/>
        </w:rPr>
        <w:t>[κινηματόγραφος των δημιουργών | κάτι παίζει και τις Πέμπτες στο Μουσείο]</w:t>
      </w:r>
      <w:r>
        <w:rPr>
          <w:sz w:val="18"/>
          <w:szCs w:val="18"/>
        </w:rPr>
        <w:t xml:space="preserve"> | </w:t>
      </w:r>
      <w:r w:rsidRPr="00B45962">
        <w:rPr>
          <w:b/>
          <w:color w:val="1F497D" w:themeColor="text2"/>
          <w:sz w:val="18"/>
          <w:szCs w:val="18"/>
        </w:rPr>
        <w:t>Εκπαιδευτικά προγράμματα για τα σχολεία και εργαστήριο</w:t>
      </w:r>
    </w:p>
    <w:p w:rsidR="00B81CE6" w:rsidRPr="00B45962" w:rsidRDefault="00B81CE6" w:rsidP="00B45962">
      <w:pPr>
        <w:rPr>
          <w:b/>
          <w:color w:val="0D0D0D"/>
          <w:sz w:val="18"/>
          <w:szCs w:val="18"/>
          <w:u w:val="single"/>
        </w:rPr>
      </w:pPr>
    </w:p>
    <w:p w:rsidR="00B45962" w:rsidRPr="00B45962" w:rsidRDefault="00B45962" w:rsidP="00B45962">
      <w:pPr>
        <w:rPr>
          <w:b/>
        </w:rPr>
      </w:pPr>
      <w:r w:rsidRPr="00B45962">
        <w:rPr>
          <w:b/>
        </w:rPr>
        <w:t>Εργαστήριο κινηματογράφου της ΦΕΞ</w:t>
      </w:r>
    </w:p>
    <w:p w:rsidR="00B45962" w:rsidRPr="00B45962" w:rsidRDefault="00B45962" w:rsidP="00B45962">
      <w:pPr>
        <w:rPr>
          <w:rFonts w:cs="Times New Roman"/>
          <w:sz w:val="18"/>
          <w:szCs w:val="18"/>
        </w:rPr>
      </w:pPr>
      <w:r w:rsidRPr="00B45962">
        <w:rPr>
          <w:rFonts w:cs="Times New Roman"/>
          <w:sz w:val="18"/>
          <w:szCs w:val="18"/>
        </w:rPr>
        <w:t>Στόχος η γνωριμία με τις κύριες λειτουργίες και δυνατότητες της κινηματογραφική τέχνης.</w:t>
      </w:r>
    </w:p>
    <w:p w:rsidR="00B45962" w:rsidRPr="00B45962" w:rsidRDefault="00B45962" w:rsidP="00B45962">
      <w:pPr>
        <w:rPr>
          <w:rFonts w:cs="Times New Roman"/>
          <w:sz w:val="18"/>
          <w:szCs w:val="18"/>
        </w:rPr>
      </w:pPr>
      <w:r w:rsidRPr="00B45962">
        <w:rPr>
          <w:rFonts w:cs="Times New Roman"/>
          <w:sz w:val="18"/>
          <w:szCs w:val="18"/>
        </w:rPr>
        <w:t>Βασικές τεχνικές λειτουργίες. Βασικά ζητήματα κινηματογραφικής ιστορίας και αισθητικής.</w:t>
      </w:r>
    </w:p>
    <w:p w:rsidR="00B45962" w:rsidRPr="00B45962" w:rsidRDefault="00B45962" w:rsidP="00B45962">
      <w:pPr>
        <w:rPr>
          <w:rFonts w:ascii="Calibri" w:hAnsi="Calibri" w:cs="Times New Roman"/>
          <w:b/>
          <w:sz w:val="18"/>
          <w:szCs w:val="18"/>
        </w:rPr>
      </w:pPr>
      <w:r w:rsidRPr="00B45962">
        <w:rPr>
          <w:rFonts w:ascii="Calibri" w:hAnsi="Calibri" w:cs="Times New Roman"/>
          <w:b/>
          <w:sz w:val="18"/>
          <w:szCs w:val="18"/>
        </w:rPr>
        <w:t>Θεματικές ενότητες:</w:t>
      </w:r>
    </w:p>
    <w:p w:rsidR="00B45962" w:rsidRPr="00B45962" w:rsidRDefault="00B45962" w:rsidP="00B45962">
      <w:pPr>
        <w:pStyle w:val="a4"/>
        <w:numPr>
          <w:ilvl w:val="0"/>
          <w:numId w:val="1"/>
        </w:numPr>
        <w:ind w:left="0" w:firstLine="0"/>
        <w:contextualSpacing w:val="0"/>
        <w:rPr>
          <w:rFonts w:ascii="Calibri" w:hAnsi="Calibri" w:cs="Times New Roman"/>
          <w:sz w:val="18"/>
          <w:szCs w:val="18"/>
        </w:rPr>
      </w:pPr>
      <w:r w:rsidRPr="00B45962">
        <w:rPr>
          <w:rFonts w:ascii="Calibri" w:hAnsi="Calibri" w:cs="Times New Roman"/>
          <w:sz w:val="18"/>
          <w:szCs w:val="18"/>
        </w:rPr>
        <w:t xml:space="preserve">Οργάνωση Παραγωγής   </w:t>
      </w:r>
    </w:p>
    <w:p w:rsidR="00B45962" w:rsidRPr="00B45962" w:rsidRDefault="00B45962" w:rsidP="00B45962">
      <w:pPr>
        <w:pStyle w:val="a4"/>
        <w:numPr>
          <w:ilvl w:val="0"/>
          <w:numId w:val="1"/>
        </w:numPr>
        <w:ind w:left="0" w:firstLine="0"/>
        <w:contextualSpacing w:val="0"/>
        <w:rPr>
          <w:rFonts w:ascii="Calibri" w:hAnsi="Calibri" w:cs="Times New Roman"/>
          <w:sz w:val="18"/>
          <w:szCs w:val="18"/>
        </w:rPr>
      </w:pPr>
      <w:r w:rsidRPr="00B45962">
        <w:rPr>
          <w:rFonts w:ascii="Calibri" w:hAnsi="Calibri" w:cs="Times New Roman"/>
          <w:sz w:val="18"/>
          <w:szCs w:val="18"/>
        </w:rPr>
        <w:t>Η κινηματογραφική  μηχανή και οι  βασικές λειτουργίες της</w:t>
      </w:r>
    </w:p>
    <w:p w:rsidR="00B45962" w:rsidRPr="00B45962" w:rsidRDefault="00B45962" w:rsidP="00B45962">
      <w:pPr>
        <w:pStyle w:val="a4"/>
        <w:numPr>
          <w:ilvl w:val="0"/>
          <w:numId w:val="1"/>
        </w:numPr>
        <w:ind w:left="0" w:firstLine="0"/>
        <w:contextualSpacing w:val="0"/>
        <w:rPr>
          <w:rFonts w:ascii="Calibri" w:hAnsi="Calibri" w:cs="Times New Roman"/>
          <w:sz w:val="18"/>
          <w:szCs w:val="18"/>
        </w:rPr>
      </w:pPr>
      <w:r w:rsidRPr="00B45962">
        <w:rPr>
          <w:rFonts w:ascii="Calibri" w:hAnsi="Calibri" w:cs="Times New Roman"/>
          <w:sz w:val="18"/>
          <w:szCs w:val="18"/>
        </w:rPr>
        <w:t xml:space="preserve">Οι ταινίες και οι κινηματογραφιστές </w:t>
      </w:r>
      <w:r w:rsidRPr="00B45962">
        <w:rPr>
          <w:rFonts w:ascii="Calibri" w:hAnsi="Calibri" w:cs="Times New Roman"/>
          <w:sz w:val="18"/>
          <w:szCs w:val="18"/>
          <w:lang w:val="en-US"/>
        </w:rPr>
        <w:t>I</w:t>
      </w:r>
      <w:r w:rsidRPr="00B45962">
        <w:rPr>
          <w:rFonts w:ascii="Calibri" w:hAnsi="Calibri" w:cs="Times New Roman"/>
          <w:sz w:val="18"/>
          <w:szCs w:val="18"/>
        </w:rPr>
        <w:t>- ΙΙΙ</w:t>
      </w:r>
    </w:p>
    <w:p w:rsidR="00B45962" w:rsidRPr="00B45962" w:rsidRDefault="00B45962" w:rsidP="00B45962">
      <w:pPr>
        <w:pStyle w:val="a4"/>
        <w:numPr>
          <w:ilvl w:val="0"/>
          <w:numId w:val="1"/>
        </w:numPr>
        <w:ind w:left="0" w:firstLine="0"/>
        <w:contextualSpacing w:val="0"/>
        <w:rPr>
          <w:rFonts w:ascii="Calibri" w:hAnsi="Calibri" w:cs="Times New Roman"/>
          <w:sz w:val="18"/>
          <w:szCs w:val="18"/>
        </w:rPr>
      </w:pPr>
      <w:r w:rsidRPr="00B45962">
        <w:rPr>
          <w:rFonts w:ascii="Calibri" w:hAnsi="Calibri" w:cs="Times New Roman"/>
          <w:sz w:val="18"/>
          <w:szCs w:val="18"/>
          <w:lang w:val="en-US"/>
        </w:rPr>
        <w:t>To</w:t>
      </w:r>
      <w:r w:rsidRPr="00B45962">
        <w:rPr>
          <w:rFonts w:ascii="Calibri" w:hAnsi="Calibri" w:cs="Times New Roman"/>
          <w:sz w:val="18"/>
          <w:szCs w:val="18"/>
        </w:rPr>
        <w:t xml:space="preserve"> σενάριο - Δημιουργία </w:t>
      </w:r>
      <w:proofErr w:type="spellStart"/>
      <w:r w:rsidRPr="00B45962">
        <w:rPr>
          <w:rFonts w:ascii="Calibri" w:hAnsi="Calibri" w:cs="Times New Roman"/>
          <w:sz w:val="18"/>
          <w:szCs w:val="18"/>
        </w:rPr>
        <w:t>φωτοϊστορίας</w:t>
      </w:r>
      <w:proofErr w:type="spellEnd"/>
      <w:r w:rsidRPr="00B45962">
        <w:rPr>
          <w:rFonts w:ascii="Calibri" w:hAnsi="Calibri" w:cs="Times New Roman"/>
          <w:sz w:val="18"/>
          <w:szCs w:val="18"/>
        </w:rPr>
        <w:t xml:space="preserve"> </w:t>
      </w:r>
    </w:p>
    <w:p w:rsidR="00B45962" w:rsidRPr="00B45962" w:rsidRDefault="00B45962" w:rsidP="00B45962">
      <w:pPr>
        <w:pStyle w:val="a4"/>
        <w:numPr>
          <w:ilvl w:val="0"/>
          <w:numId w:val="1"/>
        </w:numPr>
        <w:ind w:left="0" w:firstLine="0"/>
        <w:contextualSpacing w:val="0"/>
        <w:rPr>
          <w:rFonts w:ascii="Calibri" w:hAnsi="Calibri" w:cs="Times New Roman"/>
          <w:sz w:val="18"/>
          <w:szCs w:val="18"/>
        </w:rPr>
      </w:pPr>
      <w:r w:rsidRPr="00B45962">
        <w:rPr>
          <w:rFonts w:ascii="Calibri" w:hAnsi="Calibri" w:cs="Times New Roman"/>
          <w:sz w:val="18"/>
          <w:szCs w:val="18"/>
        </w:rPr>
        <w:t>Η γραμματική της κινηματογραφικής τέχνης Ι -ΙΙΙ</w:t>
      </w:r>
    </w:p>
    <w:p w:rsidR="00B45962" w:rsidRPr="00B45962" w:rsidRDefault="00B45962" w:rsidP="00B45962">
      <w:pPr>
        <w:pStyle w:val="a4"/>
        <w:numPr>
          <w:ilvl w:val="0"/>
          <w:numId w:val="1"/>
        </w:numPr>
        <w:ind w:left="0" w:firstLine="0"/>
        <w:contextualSpacing w:val="0"/>
        <w:rPr>
          <w:rFonts w:ascii="Calibri" w:hAnsi="Calibri" w:cs="Times New Roman"/>
          <w:sz w:val="18"/>
          <w:szCs w:val="18"/>
        </w:rPr>
      </w:pPr>
      <w:r w:rsidRPr="00B45962">
        <w:rPr>
          <w:rFonts w:ascii="Calibri" w:hAnsi="Calibri" w:cs="Times New Roman"/>
          <w:sz w:val="18"/>
          <w:szCs w:val="18"/>
        </w:rPr>
        <w:t xml:space="preserve">Φιλμ – </w:t>
      </w:r>
      <w:r w:rsidRPr="00B45962">
        <w:rPr>
          <w:rFonts w:ascii="Calibri" w:hAnsi="Calibri" w:cs="Times New Roman"/>
          <w:sz w:val="18"/>
          <w:szCs w:val="18"/>
          <w:lang w:val="en-US"/>
        </w:rPr>
        <w:t>digital</w:t>
      </w:r>
      <w:r w:rsidRPr="00B45962">
        <w:rPr>
          <w:rFonts w:ascii="Calibri" w:hAnsi="Calibri" w:cs="Times New Roman"/>
          <w:sz w:val="18"/>
          <w:szCs w:val="18"/>
        </w:rPr>
        <w:t xml:space="preserve"> -  Λησμονημένες μορφές δημιουργίας σύγχρονες παραγωγές </w:t>
      </w:r>
    </w:p>
    <w:p w:rsidR="00B45962" w:rsidRPr="00B45962" w:rsidRDefault="00B45962" w:rsidP="00B45962">
      <w:pPr>
        <w:pStyle w:val="a4"/>
        <w:numPr>
          <w:ilvl w:val="0"/>
          <w:numId w:val="1"/>
        </w:numPr>
        <w:ind w:left="0" w:firstLine="0"/>
        <w:contextualSpacing w:val="0"/>
        <w:rPr>
          <w:rFonts w:ascii="Calibri" w:hAnsi="Calibri" w:cs="Times New Roman"/>
          <w:sz w:val="18"/>
          <w:szCs w:val="18"/>
        </w:rPr>
      </w:pPr>
      <w:r w:rsidRPr="00B45962">
        <w:rPr>
          <w:rFonts w:ascii="Calibri" w:hAnsi="Calibri" w:cs="Times New Roman"/>
          <w:sz w:val="18"/>
          <w:szCs w:val="18"/>
        </w:rPr>
        <w:t xml:space="preserve">Άλλο κοιτάζω κι άλλο βλέπω … </w:t>
      </w:r>
    </w:p>
    <w:p w:rsidR="00341A2D" w:rsidRDefault="00C46CCF" w:rsidP="00C46CCF">
      <w:pPr>
        <w:rPr>
          <w:sz w:val="20"/>
          <w:szCs w:val="20"/>
        </w:rPr>
      </w:pPr>
      <w:r w:rsidRPr="00920B27">
        <w:rPr>
          <w:sz w:val="20"/>
          <w:szCs w:val="20"/>
        </w:rPr>
        <w:tab/>
      </w:r>
      <w:r w:rsidRPr="00920B27">
        <w:rPr>
          <w:sz w:val="20"/>
          <w:szCs w:val="20"/>
        </w:rPr>
        <w:tab/>
      </w:r>
    </w:p>
    <w:p w:rsidR="009950B4" w:rsidRDefault="009950B4" w:rsidP="00C46CCF">
      <w:pPr>
        <w:rPr>
          <w:sz w:val="20"/>
          <w:szCs w:val="20"/>
        </w:rPr>
      </w:pPr>
    </w:p>
    <w:p w:rsidR="00D51F00" w:rsidRDefault="009950B4" w:rsidP="00D51F00">
      <w:pPr>
        <w:rPr>
          <w:rFonts w:cs="HelveticaNeueLTW1G-Roman"/>
          <w:b/>
          <w:sz w:val="16"/>
          <w:szCs w:val="16"/>
        </w:rPr>
      </w:pPr>
      <w:r>
        <w:rPr>
          <w:b/>
          <w:color w:val="002060"/>
          <w:sz w:val="18"/>
          <w:szCs w:val="18"/>
        </w:rPr>
        <w:t xml:space="preserve"> </w:t>
      </w:r>
    </w:p>
    <w:p w:rsidR="009950B4" w:rsidRPr="0091093D" w:rsidRDefault="009950B4" w:rsidP="009950B4">
      <w:pPr>
        <w:widowControl w:val="0"/>
        <w:autoSpaceDE w:val="0"/>
        <w:autoSpaceDN w:val="0"/>
        <w:adjustRightInd w:val="0"/>
        <w:snapToGrid w:val="0"/>
        <w:textAlignment w:val="center"/>
        <w:rPr>
          <w:rFonts w:cs="Times New Roman"/>
          <w:b/>
          <w:sz w:val="28"/>
          <w:szCs w:val="28"/>
        </w:rPr>
      </w:pPr>
      <w:r w:rsidRPr="0091093D">
        <w:rPr>
          <w:rFonts w:cs="Times New Roman"/>
          <w:b/>
          <w:sz w:val="28"/>
          <w:szCs w:val="28"/>
        </w:rPr>
        <w:t>Να μην ξεχάσω να παρακολουθήσω…</w:t>
      </w:r>
    </w:p>
    <w:p w:rsidR="009950B4" w:rsidRPr="004A6A91" w:rsidRDefault="009950B4" w:rsidP="009950B4">
      <w:pPr>
        <w:widowControl w:val="0"/>
        <w:autoSpaceDE w:val="0"/>
        <w:autoSpaceDN w:val="0"/>
        <w:adjustRightInd w:val="0"/>
        <w:textAlignment w:val="center"/>
        <w:rPr>
          <w:rFonts w:cs="Times New Roman"/>
          <w:sz w:val="20"/>
          <w:szCs w:val="20"/>
        </w:rPr>
      </w:pPr>
      <w:r w:rsidRPr="004A6A91">
        <w:rPr>
          <w:rFonts w:cs="Times New Roman"/>
          <w:b/>
          <w:sz w:val="20"/>
          <w:szCs w:val="20"/>
        </w:rPr>
        <w:t>Εκδηλώσεις εργαστηρίων</w:t>
      </w:r>
      <w:r w:rsidRPr="004A6A91">
        <w:rPr>
          <w:rFonts w:cs="Times New Roman"/>
          <w:sz w:val="20"/>
          <w:szCs w:val="20"/>
        </w:rPr>
        <w:t xml:space="preserve">. www.facebook.com/FEXANTHI  </w:t>
      </w:r>
    </w:p>
    <w:p w:rsidR="009950B4" w:rsidRPr="00C21A36" w:rsidRDefault="009950B4" w:rsidP="009950B4">
      <w:pPr>
        <w:rPr>
          <w:b/>
          <w:color w:val="002060"/>
          <w:sz w:val="18"/>
          <w:szCs w:val="18"/>
        </w:rPr>
      </w:pPr>
    </w:p>
    <w:p w:rsidR="009950B4" w:rsidRPr="00901368" w:rsidRDefault="009950B4" w:rsidP="009950B4">
      <w:pPr>
        <w:rPr>
          <w:b/>
        </w:rPr>
      </w:pPr>
      <w:r>
        <w:rPr>
          <w:b/>
          <w:color w:val="002060"/>
          <w:sz w:val="18"/>
          <w:szCs w:val="18"/>
        </w:rPr>
        <w:t xml:space="preserve"> </w:t>
      </w:r>
      <w:r w:rsidRPr="00D675E2">
        <w:rPr>
          <w:rFonts w:ascii="Calibri" w:hAnsi="Calibri"/>
          <w:color w:val="404040"/>
          <w:sz w:val="20"/>
          <w:szCs w:val="20"/>
        </w:rPr>
        <w:t>Με</w:t>
      </w:r>
      <w:r w:rsidRPr="00A03CFC">
        <w:rPr>
          <w:rFonts w:ascii="Calibri" w:hAnsi="Calibri"/>
          <w:color w:val="404040"/>
          <w:sz w:val="20"/>
          <w:szCs w:val="20"/>
        </w:rPr>
        <w:t xml:space="preserve"> </w:t>
      </w:r>
      <w:r w:rsidRPr="00D675E2">
        <w:rPr>
          <w:rFonts w:ascii="Calibri" w:hAnsi="Calibri"/>
          <w:color w:val="404040"/>
          <w:sz w:val="20"/>
          <w:szCs w:val="20"/>
        </w:rPr>
        <w:t>την</w:t>
      </w:r>
      <w:r w:rsidRPr="00A03CFC">
        <w:rPr>
          <w:rFonts w:ascii="Calibri" w:hAnsi="Calibri"/>
          <w:color w:val="404040"/>
          <w:sz w:val="20"/>
          <w:szCs w:val="20"/>
        </w:rPr>
        <w:t xml:space="preserve"> </w:t>
      </w:r>
      <w:r w:rsidRPr="00D675E2">
        <w:rPr>
          <w:rFonts w:ascii="Calibri" w:hAnsi="Calibri"/>
          <w:color w:val="404040"/>
          <w:sz w:val="20"/>
          <w:szCs w:val="20"/>
        </w:rPr>
        <w:t>υποστήριξη</w:t>
      </w:r>
      <w:r w:rsidRPr="00A03CFC">
        <w:rPr>
          <w:rFonts w:ascii="Calibri" w:hAnsi="Calibri"/>
          <w:color w:val="404040"/>
          <w:sz w:val="20"/>
          <w:szCs w:val="20"/>
        </w:rPr>
        <w:t xml:space="preserve"> </w:t>
      </w:r>
      <w:r w:rsidRPr="00D675E2">
        <w:rPr>
          <w:rFonts w:ascii="Calibri" w:hAnsi="Calibri"/>
          <w:color w:val="404040"/>
          <w:sz w:val="20"/>
          <w:szCs w:val="20"/>
        </w:rPr>
        <w:t>των</w:t>
      </w:r>
      <w:r w:rsidRPr="00A03CFC">
        <w:rPr>
          <w:rFonts w:ascii="Calibri" w:hAnsi="Calibri"/>
          <w:color w:val="404040"/>
          <w:sz w:val="20"/>
          <w:szCs w:val="20"/>
        </w:rPr>
        <w:t>:</w:t>
      </w:r>
      <w:r w:rsidRPr="00A03CFC">
        <w:rPr>
          <w:rFonts w:ascii="Calibri" w:hAnsi="Calibri"/>
          <w:color w:val="404040"/>
        </w:rPr>
        <w:t xml:space="preserve"> </w:t>
      </w:r>
      <w:r w:rsidRPr="00A03CFC">
        <w:rPr>
          <w:rFonts w:ascii="Calibri" w:hAnsi="Calibri"/>
          <w:b/>
          <w:color w:val="404040"/>
          <w:sz w:val="18"/>
          <w:szCs w:val="18"/>
        </w:rPr>
        <w:t xml:space="preserve">ΣΕΚΕ • </w:t>
      </w:r>
      <w:r w:rsidRPr="00D675E2">
        <w:rPr>
          <w:rFonts w:ascii="Calibri" w:hAnsi="Calibri"/>
          <w:b/>
          <w:color w:val="404040"/>
          <w:sz w:val="18"/>
          <w:szCs w:val="18"/>
        </w:rPr>
        <w:t>SMIRDEX</w:t>
      </w:r>
      <w:r w:rsidRPr="00A03CFC">
        <w:rPr>
          <w:rFonts w:ascii="Calibri" w:hAnsi="Calibri"/>
          <w:b/>
          <w:color w:val="404040"/>
          <w:sz w:val="18"/>
          <w:szCs w:val="18"/>
        </w:rPr>
        <w:t xml:space="preserve"> • ΠΥΡΓΕΛΗ • ΚΤΗΜΑ ΒΟΥΡΒΟΥΚΕΛΗ • ΣΚΑΡΠΕΛΟ •  ΥΔΡΩ </w:t>
      </w:r>
      <w:r w:rsidRPr="00D675E2">
        <w:rPr>
          <w:rFonts w:ascii="Calibri" w:hAnsi="Calibri"/>
          <w:b/>
          <w:color w:val="404040"/>
          <w:sz w:val="18"/>
          <w:szCs w:val="18"/>
        </w:rPr>
        <w:t>COSMOS</w:t>
      </w:r>
      <w:r w:rsidRPr="00A03CFC">
        <w:rPr>
          <w:rFonts w:ascii="Calibri" w:hAnsi="Calibri"/>
          <w:b/>
          <w:color w:val="404040"/>
          <w:sz w:val="18"/>
          <w:szCs w:val="18"/>
        </w:rPr>
        <w:t xml:space="preserve"> • ΟΡΦΕΑΣ• ΑΒΑΞ • ΕΒΕ ΞΑΝΘΗΣ • </w:t>
      </w:r>
      <w:r w:rsidRPr="00D675E2">
        <w:rPr>
          <w:rFonts w:ascii="Calibri" w:hAnsi="Calibri"/>
          <w:b/>
          <w:color w:val="404040"/>
          <w:sz w:val="18"/>
          <w:szCs w:val="18"/>
        </w:rPr>
        <w:t>PROGRESS</w:t>
      </w:r>
      <w:r w:rsidRPr="00A03CFC">
        <w:rPr>
          <w:rFonts w:ascii="Calibri" w:hAnsi="Calibri"/>
          <w:b/>
          <w:color w:val="404040"/>
          <w:sz w:val="18"/>
          <w:szCs w:val="18"/>
        </w:rPr>
        <w:t xml:space="preserve"> • </w:t>
      </w:r>
      <w:r w:rsidRPr="00A03CFC">
        <w:rPr>
          <w:rFonts w:ascii="Calibri" w:hAnsi="Calibri"/>
          <w:b/>
          <w:color w:val="404040"/>
          <w:sz w:val="18"/>
          <w:szCs w:val="18"/>
          <w:lang w:val="en-US"/>
        </w:rPr>
        <w:t>CAFFEINE</w:t>
      </w:r>
      <w:r w:rsidRPr="00A03CFC">
        <w:rPr>
          <w:rFonts w:ascii="Calibri" w:hAnsi="Calibri"/>
          <w:b/>
          <w:color w:val="404040"/>
          <w:sz w:val="18"/>
          <w:szCs w:val="18"/>
        </w:rPr>
        <w:t xml:space="preserve"> • ΚΤΕΛ ΞΑΝΘΗΣ • </w:t>
      </w:r>
      <w:r w:rsidRPr="00D675E2">
        <w:rPr>
          <w:rFonts w:ascii="Calibri" w:hAnsi="Calibri"/>
          <w:b/>
          <w:color w:val="404040"/>
          <w:sz w:val="18"/>
          <w:szCs w:val="18"/>
        </w:rPr>
        <w:t>ALFA</w:t>
      </w:r>
      <w:r w:rsidRPr="00A03CFC">
        <w:rPr>
          <w:rFonts w:ascii="Calibri" w:hAnsi="Calibri"/>
          <w:b/>
          <w:color w:val="404040"/>
          <w:sz w:val="18"/>
          <w:szCs w:val="18"/>
        </w:rPr>
        <w:t xml:space="preserve"> ΓΑΒΡΙΗΛΙΔΗΣ ΕΥΣΤΡΑΤΙΟ</w:t>
      </w:r>
      <w:r w:rsidRPr="00D675E2">
        <w:rPr>
          <w:rFonts w:ascii="Calibri" w:hAnsi="Calibri"/>
          <w:b/>
          <w:color w:val="404040"/>
          <w:sz w:val="18"/>
          <w:szCs w:val="18"/>
        </w:rPr>
        <w:t>Y</w:t>
      </w:r>
      <w:r w:rsidRPr="00A03CFC">
        <w:rPr>
          <w:rFonts w:ascii="Calibri" w:hAnsi="Calibri"/>
          <w:b/>
          <w:color w:val="404040"/>
          <w:sz w:val="18"/>
          <w:szCs w:val="18"/>
        </w:rPr>
        <w:t xml:space="preserve"> •</w:t>
      </w:r>
      <w:r w:rsidRPr="00D675E2">
        <w:rPr>
          <w:rFonts w:ascii="Calibri" w:hAnsi="Calibri"/>
          <w:b/>
          <w:color w:val="404040"/>
          <w:sz w:val="18"/>
          <w:szCs w:val="18"/>
        </w:rPr>
        <w:t>SCHUR</w:t>
      </w:r>
      <w:r w:rsidRPr="00A03CFC">
        <w:rPr>
          <w:rFonts w:ascii="Calibri" w:hAnsi="Calibri"/>
          <w:b/>
          <w:color w:val="404040"/>
          <w:sz w:val="18"/>
          <w:szCs w:val="18"/>
        </w:rPr>
        <w:t xml:space="preserve"> </w:t>
      </w:r>
      <w:r w:rsidRPr="00D675E2">
        <w:rPr>
          <w:rFonts w:ascii="Calibri" w:hAnsi="Calibri"/>
          <w:b/>
          <w:color w:val="404040"/>
          <w:sz w:val="18"/>
          <w:szCs w:val="18"/>
        </w:rPr>
        <w:t>FLEXIBLES</w:t>
      </w:r>
      <w:r w:rsidRPr="00A03CFC">
        <w:rPr>
          <w:rFonts w:ascii="Calibri" w:hAnsi="Calibri"/>
          <w:b/>
          <w:color w:val="404040"/>
          <w:sz w:val="18"/>
          <w:szCs w:val="18"/>
        </w:rPr>
        <w:t xml:space="preserve"> • ΡΟΔΟΠΗ</w:t>
      </w:r>
    </w:p>
    <w:p w:rsidR="009950B4" w:rsidRPr="00901368" w:rsidRDefault="009950B4" w:rsidP="009950B4">
      <w:pPr>
        <w:rPr>
          <w:b/>
          <w:sz w:val="20"/>
          <w:szCs w:val="20"/>
        </w:rPr>
      </w:pPr>
      <w:r>
        <w:rPr>
          <w:b/>
          <w:noProof/>
          <w:sz w:val="20"/>
          <w:szCs w:val="20"/>
          <w:lang w:eastAsia="el-GR"/>
        </w:rPr>
        <w:drawing>
          <wp:anchor distT="0" distB="0" distL="114300" distR="114300" simplePos="0" relativeHeight="251659264" behindDoc="1" locked="0" layoutInCell="1" allowOverlap="1">
            <wp:simplePos x="0" y="0"/>
            <wp:positionH relativeFrom="column">
              <wp:posOffset>-53340</wp:posOffset>
            </wp:positionH>
            <wp:positionV relativeFrom="paragraph">
              <wp:posOffset>19050</wp:posOffset>
            </wp:positionV>
            <wp:extent cx="962025" cy="609600"/>
            <wp:effectExtent l="19050" t="0" r="9525" b="0"/>
            <wp:wrapTight wrapText="bothSides">
              <wp:wrapPolygon edited="0">
                <wp:start x="-428" y="0"/>
                <wp:lineTo x="-428" y="20925"/>
                <wp:lineTo x="21814" y="20925"/>
                <wp:lineTo x="21814" y="0"/>
                <wp:lineTo x="-428" y="0"/>
              </wp:wrapPolygon>
            </wp:wrapTight>
            <wp:docPr id="1" name="Εικόνα 1" descr="C:\Users\Office\Desktop\logo ΦΕΞ\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Office\Desktop\logo ΦΕΞ\logo.jpg"/>
                    <pic:cNvPicPr>
                      <a:picLocks noChangeAspect="1" noChangeArrowheads="1"/>
                    </pic:cNvPicPr>
                  </pic:nvPicPr>
                  <pic:blipFill>
                    <a:blip r:embed="rId8" cstate="print"/>
                    <a:srcRect/>
                    <a:stretch>
                      <a:fillRect/>
                    </a:stretch>
                  </pic:blipFill>
                  <pic:spPr bwMode="auto">
                    <a:xfrm>
                      <a:off x="0" y="0"/>
                      <a:ext cx="962025" cy="609600"/>
                    </a:xfrm>
                    <a:prstGeom prst="rect">
                      <a:avLst/>
                    </a:prstGeom>
                    <a:noFill/>
                    <a:ln w="9525">
                      <a:noFill/>
                      <a:miter lim="800000"/>
                      <a:headEnd/>
                      <a:tailEnd/>
                    </a:ln>
                  </pic:spPr>
                </pic:pic>
              </a:graphicData>
            </a:graphic>
          </wp:anchor>
        </w:drawing>
      </w:r>
    </w:p>
    <w:p w:rsidR="009950B4" w:rsidRPr="0016611D" w:rsidRDefault="009950B4" w:rsidP="009950B4">
      <w:pPr>
        <w:jc w:val="distribute"/>
        <w:rPr>
          <w:b/>
        </w:rPr>
      </w:pPr>
      <w:r>
        <w:rPr>
          <w:b/>
        </w:rPr>
        <w:t>Φ</w:t>
      </w:r>
      <w:r w:rsidRPr="0016611D">
        <w:rPr>
          <w:b/>
        </w:rPr>
        <w:t>ιλοπρόοδη Ένωση Ξάνθης</w:t>
      </w:r>
      <w:r w:rsidRPr="0016611D">
        <w:rPr>
          <w:bCs/>
        </w:rPr>
        <w:t xml:space="preserve"> /πολιτιστικό δίκτυο Ξάνθης</w:t>
      </w:r>
    </w:p>
    <w:p w:rsidR="009950B4" w:rsidRPr="0016611D" w:rsidRDefault="009950B4" w:rsidP="009950B4">
      <w:pPr>
        <w:jc w:val="distribute"/>
      </w:pPr>
      <w:r w:rsidRPr="0016611D">
        <w:rPr>
          <w:b/>
          <w:spacing w:val="2"/>
          <w:sz w:val="18"/>
          <w:szCs w:val="18"/>
        </w:rPr>
        <w:t xml:space="preserve">ΙΣΤΟΡΙΚΟ ΛΑΟΓΡΑΦΙΚΟ ΜΟΥΣΕΙΟ ΞΑΝΘΗΣ </w:t>
      </w:r>
      <w:r w:rsidRPr="0016611D">
        <w:rPr>
          <w:sz w:val="18"/>
          <w:szCs w:val="18"/>
        </w:rPr>
        <w:t xml:space="preserve">Αντίκα 7, 67132 Ξάνθη  </w:t>
      </w:r>
      <w:proofErr w:type="spellStart"/>
      <w:r w:rsidRPr="0016611D">
        <w:rPr>
          <w:sz w:val="18"/>
          <w:szCs w:val="18"/>
        </w:rPr>
        <w:t>Τηλ</w:t>
      </w:r>
      <w:proofErr w:type="spellEnd"/>
      <w:r w:rsidRPr="0016611D">
        <w:rPr>
          <w:sz w:val="18"/>
          <w:szCs w:val="18"/>
        </w:rPr>
        <w:t xml:space="preserve">.: 25410 25421 – 6937120986 </w:t>
      </w:r>
      <w:hyperlink r:id="rId9" w:history="1">
        <w:r w:rsidRPr="0016611D">
          <w:rPr>
            <w:rStyle w:val="-"/>
            <w:sz w:val="18"/>
            <w:szCs w:val="18"/>
          </w:rPr>
          <w:t>fexanthis@gmail.com</w:t>
        </w:r>
      </w:hyperlink>
      <w:r w:rsidRPr="0016611D">
        <w:rPr>
          <w:sz w:val="18"/>
          <w:szCs w:val="18"/>
        </w:rPr>
        <w:t xml:space="preserve">   </w:t>
      </w:r>
      <w:hyperlink r:id="rId10" w:history="1">
        <w:r w:rsidRPr="0016611D">
          <w:rPr>
            <w:rStyle w:val="-"/>
            <w:sz w:val="18"/>
            <w:szCs w:val="18"/>
          </w:rPr>
          <w:t>fexorg@otenet.gr</w:t>
        </w:r>
      </w:hyperlink>
      <w:r w:rsidRPr="0016611D">
        <w:rPr>
          <w:sz w:val="18"/>
          <w:szCs w:val="18"/>
        </w:rPr>
        <w:t xml:space="preserve">  </w:t>
      </w:r>
      <w:hyperlink r:id="rId11" w:history="1">
        <w:r w:rsidRPr="0016611D">
          <w:rPr>
            <w:rStyle w:val="-"/>
            <w:sz w:val="18"/>
            <w:szCs w:val="18"/>
          </w:rPr>
          <w:t>www.fex.org.gr</w:t>
        </w:r>
      </w:hyperlink>
      <w:r w:rsidRPr="0016611D">
        <w:rPr>
          <w:sz w:val="18"/>
          <w:szCs w:val="18"/>
        </w:rPr>
        <w:t xml:space="preserve">  </w:t>
      </w:r>
      <w:hyperlink r:id="rId12" w:history="1">
        <w:r w:rsidRPr="0016611D">
          <w:rPr>
            <w:rStyle w:val="-"/>
            <w:sz w:val="18"/>
            <w:szCs w:val="18"/>
          </w:rPr>
          <w:t>https://www.facebook.com/FEXANTHI</w:t>
        </w:r>
      </w:hyperlink>
    </w:p>
    <w:p w:rsidR="009950B4" w:rsidRPr="0016611D" w:rsidRDefault="009950B4" w:rsidP="009950B4">
      <w:pPr>
        <w:pStyle w:val="Web"/>
        <w:spacing w:before="0" w:beforeAutospacing="0" w:after="0" w:afterAutospacing="0"/>
        <w:rPr>
          <w:rFonts w:ascii="Calibri" w:hAnsi="Calibri" w:cs="Helvetica"/>
          <w:b/>
          <w:color w:val="1F497D" w:themeColor="text2"/>
          <w:sz w:val="12"/>
          <w:szCs w:val="12"/>
        </w:rPr>
      </w:pPr>
      <w:r w:rsidRPr="0016611D">
        <w:rPr>
          <w:rFonts w:ascii="Calibri" w:hAnsi="Calibri" w:cs="Helvetica"/>
          <w:b/>
          <w:color w:val="1F497D" w:themeColor="text2"/>
          <w:sz w:val="12"/>
          <w:szCs w:val="12"/>
          <w:u w:val="single"/>
        </w:rPr>
        <w:t>ΔΗΛΩΣΗ ΕΜΠΙΣΤΕΥΤΙΚΟΤΗΤΑΣ / ΑΠΟΠΟΙΗΣΗ ΕΥΘΥΝΗΣ</w:t>
      </w:r>
    </w:p>
    <w:p w:rsidR="009950B4" w:rsidRDefault="009950B4" w:rsidP="009950B4">
      <w:pPr>
        <w:pStyle w:val="Web"/>
        <w:spacing w:before="0" w:beforeAutospacing="0" w:after="0" w:afterAutospacing="0"/>
        <w:rPr>
          <w:rFonts w:ascii="Calibri" w:hAnsi="Calibri" w:cs="Helvetica"/>
          <w:color w:val="1F497D" w:themeColor="text2"/>
          <w:sz w:val="10"/>
          <w:szCs w:val="10"/>
        </w:rPr>
      </w:pPr>
      <w:r w:rsidRPr="0016611D">
        <w:rPr>
          <w:rFonts w:ascii="Calibri" w:hAnsi="Calibri" w:cs="Helvetica"/>
          <w:color w:val="1F497D" w:themeColor="text2"/>
          <w:sz w:val="10"/>
          <w:szCs w:val="10"/>
        </w:rPr>
        <w:t>Αυτό το e-</w:t>
      </w:r>
      <w:proofErr w:type="spellStart"/>
      <w:r w:rsidRPr="0016611D">
        <w:rPr>
          <w:rFonts w:ascii="Calibri" w:hAnsi="Calibri" w:cs="Helvetica"/>
          <w:color w:val="1F497D" w:themeColor="text2"/>
          <w:sz w:val="10"/>
          <w:szCs w:val="10"/>
        </w:rPr>
        <w:t>mail</w:t>
      </w:r>
      <w:proofErr w:type="spellEnd"/>
      <w:r w:rsidRPr="0016611D">
        <w:rPr>
          <w:rFonts w:ascii="Calibri" w:hAnsi="Calibri" w:cs="Helvetica"/>
          <w:color w:val="1F497D" w:themeColor="text2"/>
          <w:sz w:val="10"/>
          <w:szCs w:val="10"/>
        </w:rPr>
        <w:t xml:space="preserve"> και οτιδήποτε μεταβιβάζεται μέσω αυτού, είναι εμπιστευτικό και απευθύνεται αποκλειστικά και μόνο για χρήση των ατόμων στα οποία αποστέλλεται. Εάν το λάβετε από λάθος, παρακαλούμε ειδοποιήστε μας και κατόπιν, διαγράψτε το από το σύστημά σας. Η ασφάλεια και η αξιοπιστία των e-</w:t>
      </w:r>
      <w:proofErr w:type="spellStart"/>
      <w:r w:rsidRPr="0016611D">
        <w:rPr>
          <w:rFonts w:ascii="Calibri" w:hAnsi="Calibri" w:cs="Helvetica"/>
          <w:color w:val="1F497D" w:themeColor="text2"/>
          <w:sz w:val="10"/>
          <w:szCs w:val="10"/>
        </w:rPr>
        <w:t>mails</w:t>
      </w:r>
      <w:proofErr w:type="spellEnd"/>
      <w:r w:rsidRPr="0016611D">
        <w:rPr>
          <w:rFonts w:ascii="Calibri" w:hAnsi="Calibri" w:cs="Helvetica"/>
          <w:color w:val="1F497D" w:themeColor="text2"/>
          <w:sz w:val="10"/>
          <w:szCs w:val="10"/>
        </w:rPr>
        <w:t xml:space="preserve"> δεν είναι εγγυημένη. Η ΦΕΞ δε φέρει καμία ευθύνη για οποιαδήποτε συμβουλή ή εντολή που έχει δοθεί μέσω e-</w:t>
      </w:r>
      <w:proofErr w:type="spellStart"/>
      <w:r w:rsidRPr="0016611D">
        <w:rPr>
          <w:rFonts w:ascii="Calibri" w:hAnsi="Calibri" w:cs="Helvetica"/>
          <w:color w:val="1F497D" w:themeColor="text2"/>
          <w:sz w:val="10"/>
          <w:szCs w:val="10"/>
        </w:rPr>
        <w:t>mail</w:t>
      </w:r>
      <w:proofErr w:type="spellEnd"/>
      <w:r w:rsidRPr="0016611D">
        <w:rPr>
          <w:rFonts w:ascii="Calibri" w:hAnsi="Calibri" w:cs="Helvetica"/>
          <w:color w:val="1F497D" w:themeColor="text2"/>
          <w:sz w:val="10"/>
          <w:szCs w:val="10"/>
        </w:rPr>
        <w:t>. </w:t>
      </w:r>
    </w:p>
    <w:p w:rsidR="00D51F00" w:rsidRPr="00920B27" w:rsidRDefault="00D51F00" w:rsidP="009950B4">
      <w:pPr>
        <w:rPr>
          <w:sz w:val="20"/>
          <w:szCs w:val="20"/>
        </w:rPr>
      </w:pPr>
    </w:p>
    <w:sectPr w:rsidR="00D51F00" w:rsidRPr="00920B27" w:rsidSect="00EC30B7">
      <w:pgSz w:w="11906" w:h="16838"/>
      <w:pgMar w:top="567" w:right="1134" w:bottom="567"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AFF" w:usb1="C0007841" w:usb2="00000009" w:usb3="00000000" w:csb0="000001FF" w:csb1="00000000"/>
  </w:font>
  <w:font w:name="Calibri">
    <w:panose1 w:val="020F0502020204030204"/>
    <w:charset w:val="A1"/>
    <w:family w:val="swiss"/>
    <w:pitch w:val="variable"/>
    <w:sig w:usb0="E00002FF" w:usb1="4000ACFF" w:usb2="00000001" w:usb3="00000000" w:csb0="0000019F" w:csb1="00000000"/>
  </w:font>
  <w:font w:name="Century Gothic">
    <w:panose1 w:val="020B0502020202020204"/>
    <w:charset w:val="A1"/>
    <w:family w:val="swiss"/>
    <w:pitch w:val="variable"/>
    <w:sig w:usb0="00000287" w:usb1="00000000" w:usb2="00000000" w:usb3="00000000" w:csb0="0000009F" w:csb1="00000000"/>
  </w:font>
  <w:font w:name="Tahoma">
    <w:panose1 w:val="020B0604030504040204"/>
    <w:charset w:val="A1"/>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HelveticaNeueLTW1G-Roman">
    <w:panose1 w:val="00000000000000000000"/>
    <w:charset w:val="A1"/>
    <w:family w:val="swiss"/>
    <w:notTrueType/>
    <w:pitch w:val="default"/>
    <w:sig w:usb0="00000081" w:usb1="00000000" w:usb2="00000000" w:usb3="00000000" w:csb0="00000008" w:csb1="00000000"/>
  </w:font>
  <w:font w:name="Cambria">
    <w:panose1 w:val="02040503050406030204"/>
    <w:charset w:val="A1"/>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D8C4524"/>
    <w:multiLevelType w:val="hybridMultilevel"/>
    <w:tmpl w:val="77741C60"/>
    <w:lvl w:ilvl="0" w:tplc="15EE90EA">
      <w:start w:val="1"/>
      <w:numFmt w:val="decimal"/>
      <w:lvlText w:val="%1"/>
      <w:lvlJc w:val="left"/>
      <w:pPr>
        <w:ind w:left="36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savePreviewPicture/>
  <w:compat/>
  <w:rsids>
    <w:rsidRoot w:val="00C46CCF"/>
    <w:rsid w:val="000A4BDD"/>
    <w:rsid w:val="001C2370"/>
    <w:rsid w:val="001D0FC4"/>
    <w:rsid w:val="001E5728"/>
    <w:rsid w:val="002A4B45"/>
    <w:rsid w:val="002D79C9"/>
    <w:rsid w:val="00341A2D"/>
    <w:rsid w:val="00352197"/>
    <w:rsid w:val="00485889"/>
    <w:rsid w:val="00514F3C"/>
    <w:rsid w:val="005C2774"/>
    <w:rsid w:val="007E478F"/>
    <w:rsid w:val="008A5B75"/>
    <w:rsid w:val="00920B27"/>
    <w:rsid w:val="00932A40"/>
    <w:rsid w:val="009950B4"/>
    <w:rsid w:val="00AA740C"/>
    <w:rsid w:val="00AD3061"/>
    <w:rsid w:val="00B45962"/>
    <w:rsid w:val="00B81CE6"/>
    <w:rsid w:val="00C46CCF"/>
    <w:rsid w:val="00C601BA"/>
    <w:rsid w:val="00D51F00"/>
    <w:rsid w:val="00E96BF1"/>
    <w:rsid w:val="00EB6EDE"/>
    <w:rsid w:val="00EC30B7"/>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1A2D"/>
  </w:style>
  <w:style w:type="paragraph" w:styleId="2">
    <w:name w:val="heading 2"/>
    <w:basedOn w:val="a"/>
    <w:next w:val="a"/>
    <w:link w:val="2Char"/>
    <w:qFormat/>
    <w:rsid w:val="00D51F00"/>
    <w:pPr>
      <w:keepNext/>
      <w:ind w:firstLine="426"/>
      <w:outlineLvl w:val="1"/>
    </w:pPr>
    <w:rPr>
      <w:rFonts w:ascii="Times New Roman" w:eastAsia="Times New Roman" w:hAnsi="Times New Roman" w:cs="Times New Roman"/>
      <w:b/>
      <w:bCs/>
      <w:sz w:val="24"/>
      <w:szCs w:val="20"/>
      <w:lang w:eastAsia="el-GR"/>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rsid w:val="00AD3061"/>
    <w:pPr>
      <w:spacing w:before="100" w:beforeAutospacing="1" w:after="100" w:afterAutospacing="1"/>
      <w:jc w:val="left"/>
    </w:pPr>
    <w:rPr>
      <w:rFonts w:ascii="Times New Roman" w:eastAsia="Times New Roman" w:hAnsi="Times New Roman" w:cs="Times New Roman"/>
      <w:sz w:val="24"/>
      <w:szCs w:val="24"/>
      <w:lang w:eastAsia="el-GR"/>
    </w:rPr>
  </w:style>
  <w:style w:type="character" w:styleId="a3">
    <w:name w:val="Strong"/>
    <w:basedOn w:val="a0"/>
    <w:uiPriority w:val="22"/>
    <w:qFormat/>
    <w:rsid w:val="00AD3061"/>
    <w:rPr>
      <w:b/>
      <w:bCs/>
    </w:rPr>
  </w:style>
  <w:style w:type="character" w:styleId="-">
    <w:name w:val="Hyperlink"/>
    <w:basedOn w:val="a0"/>
    <w:uiPriority w:val="99"/>
    <w:unhideWhenUsed/>
    <w:rsid w:val="000A4BDD"/>
    <w:rPr>
      <w:color w:val="0000FF" w:themeColor="hyperlink"/>
      <w:u w:val="single"/>
    </w:rPr>
  </w:style>
  <w:style w:type="paragraph" w:styleId="a4">
    <w:name w:val="List Paragraph"/>
    <w:basedOn w:val="a"/>
    <w:uiPriority w:val="34"/>
    <w:qFormat/>
    <w:rsid w:val="00B45962"/>
    <w:pPr>
      <w:ind w:left="720"/>
      <w:contextualSpacing/>
    </w:pPr>
  </w:style>
  <w:style w:type="character" w:customStyle="1" w:styleId="2Char">
    <w:name w:val="Επικεφαλίδα 2 Char"/>
    <w:basedOn w:val="a0"/>
    <w:link w:val="2"/>
    <w:rsid w:val="00D51F00"/>
    <w:rPr>
      <w:rFonts w:ascii="Times New Roman" w:eastAsia="Times New Roman" w:hAnsi="Times New Roman" w:cs="Times New Roman"/>
      <w:b/>
      <w:bCs/>
      <w:sz w:val="24"/>
      <w:szCs w:val="20"/>
      <w:lang w:eastAsia="el-GR"/>
    </w:rPr>
  </w:style>
  <w:style w:type="paragraph" w:customStyle="1" w:styleId="Default">
    <w:name w:val="Default"/>
    <w:rsid w:val="00D51F00"/>
    <w:pPr>
      <w:autoSpaceDE w:val="0"/>
      <w:autoSpaceDN w:val="0"/>
      <w:adjustRightInd w:val="0"/>
      <w:jc w:val="left"/>
    </w:pPr>
    <w:rPr>
      <w:rFonts w:ascii="Century Gothic" w:hAnsi="Century Gothic" w:cs="Century Gothic"/>
      <w:color w:val="000000"/>
      <w:sz w:val="24"/>
      <w:szCs w:val="24"/>
    </w:rPr>
  </w:style>
  <w:style w:type="character" w:styleId="a5">
    <w:name w:val="Emphasis"/>
    <w:basedOn w:val="a0"/>
    <w:uiPriority w:val="20"/>
    <w:qFormat/>
    <w:rsid w:val="00D51F00"/>
    <w:rPr>
      <w:i/>
      <w:iCs/>
    </w:rPr>
  </w:style>
  <w:style w:type="paragraph" w:styleId="a6">
    <w:name w:val="Balloon Text"/>
    <w:basedOn w:val="a"/>
    <w:link w:val="Char"/>
    <w:uiPriority w:val="99"/>
    <w:semiHidden/>
    <w:unhideWhenUsed/>
    <w:rsid w:val="00D51F00"/>
    <w:rPr>
      <w:rFonts w:ascii="Tahoma" w:hAnsi="Tahoma" w:cs="Tahoma"/>
      <w:sz w:val="16"/>
      <w:szCs w:val="16"/>
    </w:rPr>
  </w:style>
  <w:style w:type="character" w:customStyle="1" w:styleId="Char">
    <w:name w:val="Κείμενο πλαισίου Char"/>
    <w:basedOn w:val="a0"/>
    <w:link w:val="a6"/>
    <w:uiPriority w:val="99"/>
    <w:semiHidden/>
    <w:rsid w:val="00D51F00"/>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940799672">
      <w:bodyDiv w:val="1"/>
      <w:marLeft w:val="0"/>
      <w:marRight w:val="0"/>
      <w:marTop w:val="0"/>
      <w:marBottom w:val="0"/>
      <w:divBdr>
        <w:top w:val="none" w:sz="0" w:space="0" w:color="auto"/>
        <w:left w:val="none" w:sz="0" w:space="0" w:color="auto"/>
        <w:bottom w:val="none" w:sz="0" w:space="0" w:color="auto"/>
        <w:right w:val="none" w:sz="0" w:space="0" w:color="auto"/>
      </w:divBdr>
      <w:divsChild>
        <w:div w:id="147332754">
          <w:marLeft w:val="0"/>
          <w:marRight w:val="0"/>
          <w:marTop w:val="750"/>
          <w:marBottom w:val="0"/>
          <w:divBdr>
            <w:top w:val="none" w:sz="0" w:space="0" w:color="auto"/>
            <w:left w:val="none" w:sz="0" w:space="0" w:color="auto"/>
            <w:bottom w:val="none" w:sz="0" w:space="0" w:color="auto"/>
            <w:right w:val="none" w:sz="0" w:space="0" w:color="auto"/>
          </w:divBdr>
          <w:divsChild>
            <w:div w:id="391079403">
              <w:marLeft w:val="0"/>
              <w:marRight w:val="0"/>
              <w:marTop w:val="0"/>
              <w:marBottom w:val="0"/>
              <w:divBdr>
                <w:top w:val="none" w:sz="0" w:space="0" w:color="auto"/>
                <w:left w:val="none" w:sz="0" w:space="0" w:color="auto"/>
                <w:bottom w:val="none" w:sz="0" w:space="0" w:color="auto"/>
                <w:right w:val="none" w:sz="0" w:space="0" w:color="auto"/>
              </w:divBdr>
              <w:divsChild>
                <w:div w:id="1818647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0127606">
          <w:marLeft w:val="0"/>
          <w:marRight w:val="0"/>
          <w:marTop w:val="0"/>
          <w:marBottom w:val="0"/>
          <w:divBdr>
            <w:top w:val="none" w:sz="0" w:space="0" w:color="auto"/>
            <w:left w:val="none" w:sz="0" w:space="0" w:color="auto"/>
            <w:bottom w:val="none" w:sz="0" w:space="0" w:color="auto"/>
            <w:right w:val="none" w:sz="0" w:space="0" w:color="auto"/>
          </w:divBdr>
          <w:divsChild>
            <w:div w:id="883565220">
              <w:marLeft w:val="0"/>
              <w:marRight w:val="0"/>
              <w:marTop w:val="750"/>
              <w:marBottom w:val="0"/>
              <w:divBdr>
                <w:top w:val="none" w:sz="0" w:space="0" w:color="auto"/>
                <w:left w:val="none" w:sz="0" w:space="0" w:color="auto"/>
                <w:bottom w:val="none" w:sz="0" w:space="0" w:color="auto"/>
                <w:right w:val="none" w:sz="0" w:space="0" w:color="auto"/>
              </w:divBdr>
              <w:divsChild>
                <w:div w:id="1792823750">
                  <w:marLeft w:val="0"/>
                  <w:marRight w:val="0"/>
                  <w:marTop w:val="0"/>
                  <w:marBottom w:val="0"/>
                  <w:divBdr>
                    <w:top w:val="none" w:sz="0" w:space="0" w:color="auto"/>
                    <w:left w:val="none" w:sz="0" w:space="0" w:color="auto"/>
                    <w:bottom w:val="none" w:sz="0" w:space="0" w:color="auto"/>
                    <w:right w:val="none" w:sz="0" w:space="0" w:color="auto"/>
                  </w:divBdr>
                </w:div>
              </w:divsChild>
            </w:div>
            <w:div w:id="1081101719">
              <w:marLeft w:val="0"/>
              <w:marRight w:val="0"/>
              <w:marTop w:val="750"/>
              <w:marBottom w:val="0"/>
              <w:divBdr>
                <w:top w:val="none" w:sz="0" w:space="0" w:color="auto"/>
                <w:left w:val="none" w:sz="0" w:space="0" w:color="auto"/>
                <w:bottom w:val="none" w:sz="0" w:space="0" w:color="auto"/>
                <w:right w:val="none" w:sz="0" w:space="0" w:color="auto"/>
              </w:divBdr>
              <w:divsChild>
                <w:div w:id="261648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46734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dramafilmfestival.gr/festival/" TargetMode="External"/><Relationship Id="rId12" Type="http://schemas.openxmlformats.org/officeDocument/2006/relationships/hyperlink" Target="https://www.facebook.com/FEXANTHI"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fex.org.gr/fex-events-calendar/" TargetMode="External"/><Relationship Id="rId11" Type="http://schemas.openxmlformats.org/officeDocument/2006/relationships/hyperlink" Target="http://www.fex.org.gr" TargetMode="External"/><Relationship Id="rId5" Type="http://schemas.openxmlformats.org/officeDocument/2006/relationships/image" Target="media/image1.jpeg"/><Relationship Id="rId10" Type="http://schemas.openxmlformats.org/officeDocument/2006/relationships/hyperlink" Target="mailto:fexorg@otenet.gr" TargetMode="External"/><Relationship Id="rId4" Type="http://schemas.openxmlformats.org/officeDocument/2006/relationships/webSettings" Target="webSettings.xml"/><Relationship Id="rId9" Type="http://schemas.openxmlformats.org/officeDocument/2006/relationships/hyperlink" Target="mailto:fexanthis@gmail.com" TargetMode="External"/><Relationship Id="rId14"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Pages>
  <Words>868</Words>
  <Characters>4689</Characters>
  <Application>Microsoft Office Word</Application>
  <DocSecurity>0</DocSecurity>
  <Lines>39</Lines>
  <Paragraphs>11</Paragraphs>
  <ScaleCrop>false</ScaleCrop>
  <HeadingPairs>
    <vt:vector size="4" baseType="variant">
      <vt:variant>
        <vt:lpstr>Τίτλος</vt:lpstr>
      </vt:variant>
      <vt:variant>
        <vt:i4>1</vt:i4>
      </vt:variant>
      <vt:variant>
        <vt:lpstr>Επικεφαλίδες</vt:lpstr>
      </vt:variant>
      <vt:variant>
        <vt:i4>1</vt:i4>
      </vt:variant>
    </vt:vector>
  </HeadingPairs>
  <TitlesOfParts>
    <vt:vector size="2" baseType="lpstr">
      <vt:lpstr/>
      <vt:lpstr>    ΓΙΑ ΤΟΥΣ ΣΥΝΤΑΚΤΕΣ ΠΟΛΙΤΙΣΤΙΚΩΝ ΚΑΙ ΚΟΙΝΩΝΙΚΩΝ ΘΕΜΑΤΩΝ</vt:lpstr>
    </vt:vector>
  </TitlesOfParts>
  <Company>Microsoft</Company>
  <LinksUpToDate>false</LinksUpToDate>
  <CharactersWithSpaces>5546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Office</dc:creator>
  <cp:lastModifiedBy>Office</cp:lastModifiedBy>
  <cp:revision>4</cp:revision>
  <dcterms:created xsi:type="dcterms:W3CDTF">2022-01-17T10:12:00Z</dcterms:created>
  <dcterms:modified xsi:type="dcterms:W3CDTF">2022-02-09T06:26:00Z</dcterms:modified>
</cp:coreProperties>
</file>