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E7D" w:rsidRPr="00E143FA" w:rsidRDefault="00F52E7D" w:rsidP="00F52E7D">
      <w:pPr>
        <w:jc w:val="center"/>
        <w:rPr>
          <w:rFonts w:eastAsia="Times New Roman"/>
          <w:lang w:eastAsia="el-GR"/>
        </w:rPr>
      </w:pPr>
      <w:r w:rsidRPr="00E143FA">
        <w:rPr>
          <w:rFonts w:eastAsia="Times New Roman"/>
          <w:noProof/>
          <w:lang w:eastAsia="el-GR"/>
        </w:rPr>
        <w:drawing>
          <wp:inline distT="0" distB="0" distL="0" distR="0" wp14:anchorId="163B4E3D" wp14:editId="7C354682">
            <wp:extent cx="1399540" cy="668020"/>
            <wp:effectExtent l="0" t="0" r="0" b="0"/>
            <wp:docPr id="1"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_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9540" cy="668020"/>
                    </a:xfrm>
                    <a:prstGeom prst="rect">
                      <a:avLst/>
                    </a:prstGeom>
                    <a:noFill/>
                    <a:ln>
                      <a:noFill/>
                    </a:ln>
                  </pic:spPr>
                </pic:pic>
              </a:graphicData>
            </a:graphic>
          </wp:inline>
        </w:drawing>
      </w:r>
    </w:p>
    <w:p w:rsidR="00F52E7D" w:rsidRPr="00E143FA" w:rsidRDefault="00F52E7D" w:rsidP="00F52E7D">
      <w:pPr>
        <w:spacing w:after="120"/>
        <w:jc w:val="center"/>
        <w:rPr>
          <w:rFonts w:eastAsia="Times New Roman"/>
          <w:b/>
          <w:sz w:val="22"/>
          <w:szCs w:val="22"/>
          <w:lang w:eastAsia="el-GR"/>
        </w:rPr>
      </w:pPr>
    </w:p>
    <w:p w:rsidR="00F52E7D" w:rsidRPr="00E143FA" w:rsidRDefault="00F52E7D" w:rsidP="00F52E7D">
      <w:pPr>
        <w:spacing w:after="120"/>
        <w:jc w:val="center"/>
        <w:rPr>
          <w:rFonts w:eastAsia="Times New Roman"/>
          <w:b/>
          <w:sz w:val="22"/>
          <w:szCs w:val="22"/>
          <w:lang w:eastAsia="el-GR"/>
        </w:rPr>
      </w:pPr>
      <w:r w:rsidRPr="00E143FA">
        <w:rPr>
          <w:rFonts w:eastAsia="Times New Roman"/>
          <w:b/>
          <w:sz w:val="22"/>
          <w:szCs w:val="22"/>
          <w:lang w:eastAsia="el-GR"/>
        </w:rPr>
        <w:t xml:space="preserve">ΙΛΧΑΝ ΑΧΜΕΤ </w:t>
      </w:r>
    </w:p>
    <w:p w:rsidR="00F52E7D" w:rsidRPr="00E143FA" w:rsidRDefault="00F52E7D" w:rsidP="00F52E7D">
      <w:pPr>
        <w:jc w:val="center"/>
        <w:rPr>
          <w:rFonts w:eastAsia="Times New Roman"/>
          <w:sz w:val="22"/>
          <w:szCs w:val="22"/>
          <w:lang w:eastAsia="el-GR"/>
        </w:rPr>
      </w:pPr>
      <w:r w:rsidRPr="00E143FA">
        <w:rPr>
          <w:rFonts w:eastAsia="Times New Roman"/>
          <w:sz w:val="22"/>
          <w:szCs w:val="22"/>
          <w:lang w:eastAsia="el-GR"/>
        </w:rPr>
        <w:t xml:space="preserve">Βουλευτής Ροδόπης-Κίνημα Αλλαγής </w:t>
      </w:r>
    </w:p>
    <w:p w:rsidR="00F52E7D" w:rsidRDefault="00F52E7D" w:rsidP="00F52E7D">
      <w:pPr>
        <w:jc w:val="center"/>
        <w:rPr>
          <w:sz w:val="28"/>
          <w:szCs w:val="28"/>
          <w:u w:val="single"/>
        </w:rPr>
      </w:pPr>
    </w:p>
    <w:p w:rsidR="00F52E7D" w:rsidRPr="00F52E7D" w:rsidRDefault="00F52E7D" w:rsidP="00F52E7D">
      <w:pPr>
        <w:jc w:val="right"/>
        <w:rPr>
          <w:sz w:val="22"/>
          <w:szCs w:val="22"/>
        </w:rPr>
      </w:pPr>
      <w:r w:rsidRPr="00F922EA">
        <w:rPr>
          <w:sz w:val="22"/>
          <w:szCs w:val="22"/>
        </w:rPr>
        <w:t xml:space="preserve">Αθήνα </w:t>
      </w:r>
      <w:r w:rsidRPr="00F52E7D">
        <w:rPr>
          <w:sz w:val="22"/>
          <w:szCs w:val="22"/>
        </w:rPr>
        <w:t>10</w:t>
      </w:r>
      <w:r w:rsidRPr="00F922EA">
        <w:rPr>
          <w:sz w:val="22"/>
          <w:szCs w:val="22"/>
        </w:rPr>
        <w:t>-</w:t>
      </w:r>
      <w:r w:rsidRPr="00F52E7D">
        <w:rPr>
          <w:sz w:val="22"/>
          <w:szCs w:val="22"/>
        </w:rPr>
        <w:t>1</w:t>
      </w:r>
      <w:r w:rsidRPr="00F922EA">
        <w:rPr>
          <w:sz w:val="22"/>
          <w:szCs w:val="22"/>
        </w:rPr>
        <w:t>-202</w:t>
      </w:r>
      <w:r w:rsidRPr="00F52E7D">
        <w:rPr>
          <w:sz w:val="22"/>
          <w:szCs w:val="22"/>
        </w:rPr>
        <w:t>2</w:t>
      </w:r>
    </w:p>
    <w:p w:rsidR="00F52E7D" w:rsidRDefault="00F52E7D" w:rsidP="00F52E7D">
      <w:pPr>
        <w:jc w:val="center"/>
        <w:rPr>
          <w:b/>
          <w:u w:val="single"/>
        </w:rPr>
      </w:pPr>
    </w:p>
    <w:p w:rsidR="00F52E7D" w:rsidRPr="00E143FA" w:rsidRDefault="00F52E7D" w:rsidP="00F52E7D">
      <w:pPr>
        <w:jc w:val="center"/>
        <w:rPr>
          <w:b/>
          <w:u w:val="single"/>
        </w:rPr>
      </w:pPr>
      <w:r>
        <w:rPr>
          <w:b/>
          <w:u w:val="single"/>
        </w:rPr>
        <w:t xml:space="preserve"> </w:t>
      </w:r>
      <w:r w:rsidRPr="00E143FA">
        <w:rPr>
          <w:b/>
          <w:u w:val="single"/>
        </w:rPr>
        <w:t>ΑΝΑΦΟΡΑ</w:t>
      </w:r>
    </w:p>
    <w:p w:rsidR="00F52E7D" w:rsidRPr="00F52E7D" w:rsidRDefault="00F52E7D" w:rsidP="00F52E7D">
      <w:pPr>
        <w:spacing w:before="240" w:after="240" w:line="240" w:lineRule="auto"/>
        <w:ind w:left="-283"/>
        <w:rPr>
          <w:rFonts w:eastAsia="Times New Roman" w:cs="Arial"/>
          <w:b/>
          <w:bCs/>
          <w:color w:val="000000"/>
          <w:lang w:eastAsia="el-GR"/>
        </w:rPr>
      </w:pPr>
    </w:p>
    <w:p w:rsidR="00F52E7D" w:rsidRPr="00C44569" w:rsidRDefault="00F52E7D" w:rsidP="00F52E7D">
      <w:pPr>
        <w:spacing w:before="240" w:after="200"/>
        <w:ind w:left="-284"/>
        <w:rPr>
          <w:rFonts w:ascii="Times New Roman" w:eastAsia="Times New Roman" w:hAnsi="Times New Roman" w:cs="Times New Roman"/>
          <w:bCs/>
          <w:color w:val="000000"/>
          <w:lang w:eastAsia="el-GR"/>
        </w:rPr>
      </w:pPr>
      <w:r w:rsidRPr="00C44569">
        <w:rPr>
          <w:rFonts w:ascii="Times New Roman" w:eastAsia="Times New Roman" w:hAnsi="Times New Roman" w:cs="Times New Roman"/>
          <w:b/>
          <w:bCs/>
          <w:color w:val="000000"/>
          <w:lang w:eastAsia="el-GR"/>
        </w:rPr>
        <w:t xml:space="preserve">Προς: </w:t>
      </w:r>
      <w:r w:rsidRPr="00C44569">
        <w:rPr>
          <w:rFonts w:ascii="Times New Roman" w:eastAsia="Times New Roman" w:hAnsi="Times New Roman" w:cs="Times New Roman"/>
          <w:bCs/>
          <w:color w:val="000000"/>
          <w:lang w:eastAsia="el-GR"/>
        </w:rPr>
        <w:t xml:space="preserve">Υπουργό Αγροτικής Ανάπτυξης &amp; Τροφίμων, κ. Σπήλιο </w:t>
      </w:r>
      <w:proofErr w:type="spellStart"/>
      <w:r w:rsidRPr="00C44569">
        <w:rPr>
          <w:rFonts w:ascii="Times New Roman" w:eastAsia="Times New Roman" w:hAnsi="Times New Roman" w:cs="Times New Roman"/>
          <w:bCs/>
          <w:color w:val="000000"/>
          <w:lang w:eastAsia="el-GR"/>
        </w:rPr>
        <w:t>Λιβανό</w:t>
      </w:r>
      <w:proofErr w:type="spellEnd"/>
    </w:p>
    <w:p w:rsidR="00F52E7D" w:rsidRPr="00C44569" w:rsidRDefault="00F52E7D" w:rsidP="00F52E7D">
      <w:pPr>
        <w:spacing w:before="240" w:after="200"/>
        <w:ind w:left="-284"/>
        <w:rPr>
          <w:rFonts w:ascii="Times New Roman" w:eastAsia="Times New Roman" w:hAnsi="Times New Roman" w:cs="Times New Roman"/>
          <w:bCs/>
          <w:color w:val="000000"/>
          <w:lang w:eastAsia="el-GR"/>
        </w:rPr>
      </w:pPr>
      <w:r w:rsidRPr="00C44569">
        <w:rPr>
          <w:rFonts w:ascii="Times New Roman" w:eastAsia="Times New Roman" w:hAnsi="Times New Roman" w:cs="Times New Roman"/>
          <w:b/>
          <w:bCs/>
          <w:color w:val="000000"/>
          <w:lang w:eastAsia="el-GR"/>
        </w:rPr>
        <w:t xml:space="preserve">Θέμα : </w:t>
      </w:r>
      <w:r w:rsidRPr="00C44569">
        <w:rPr>
          <w:rFonts w:ascii="Times New Roman" w:eastAsia="Times New Roman" w:hAnsi="Times New Roman" w:cs="Times New Roman"/>
          <w:bCs/>
          <w:color w:val="000000"/>
          <w:lang w:eastAsia="el-GR"/>
        </w:rPr>
        <w:t xml:space="preserve">Επιστολή Κτηνοτροφικών Συλλόγων ΑΜ-Θ για τις συνδεδεμένες ενισχύσεις βοείου κρέατος 2023-207  </w:t>
      </w:r>
    </w:p>
    <w:p w:rsidR="00F52E7D" w:rsidRPr="00C44569" w:rsidRDefault="00F52E7D" w:rsidP="00F52E7D">
      <w:pPr>
        <w:spacing w:before="240" w:after="200"/>
        <w:ind w:left="-284"/>
        <w:rPr>
          <w:rFonts w:ascii="Times New Roman" w:eastAsia="Times New Roman" w:hAnsi="Times New Roman" w:cs="Times New Roman"/>
          <w:b/>
          <w:bCs/>
          <w:color w:val="000000"/>
          <w:lang w:eastAsia="el-GR"/>
        </w:rPr>
      </w:pPr>
    </w:p>
    <w:p w:rsidR="00F52E7D" w:rsidRPr="00C44569" w:rsidRDefault="00F52E7D" w:rsidP="00F52E7D">
      <w:pPr>
        <w:spacing w:before="240" w:after="200"/>
        <w:ind w:left="-284"/>
        <w:rPr>
          <w:rFonts w:ascii="Times New Roman" w:eastAsia="Times New Roman" w:hAnsi="Times New Roman" w:cs="Times New Roman"/>
          <w:bCs/>
          <w:color w:val="000000"/>
          <w:lang w:eastAsia="el-GR"/>
        </w:rPr>
      </w:pPr>
      <w:r w:rsidRPr="00C44569">
        <w:rPr>
          <w:rFonts w:ascii="Times New Roman" w:eastAsia="Times New Roman" w:hAnsi="Times New Roman" w:cs="Times New Roman"/>
          <w:bCs/>
          <w:color w:val="000000"/>
          <w:lang w:eastAsia="el-GR"/>
        </w:rPr>
        <w:t xml:space="preserve">Κύριε Υπουργέ, </w:t>
      </w:r>
    </w:p>
    <w:p w:rsidR="00F52E7D" w:rsidRDefault="00F52E7D" w:rsidP="00F52E7D">
      <w:pPr>
        <w:spacing w:before="240" w:after="200"/>
        <w:ind w:left="-284"/>
        <w:rPr>
          <w:rFonts w:ascii="Times New Roman" w:eastAsia="Times New Roman" w:hAnsi="Times New Roman" w:cs="Times New Roman"/>
          <w:bCs/>
          <w:color w:val="000000"/>
          <w:lang w:eastAsia="el-GR"/>
        </w:rPr>
      </w:pPr>
      <w:r w:rsidRPr="00C44569">
        <w:rPr>
          <w:rFonts w:ascii="Times New Roman" w:eastAsia="Times New Roman" w:hAnsi="Times New Roman" w:cs="Times New Roman"/>
          <w:bCs/>
          <w:color w:val="000000"/>
          <w:lang w:eastAsia="el-GR"/>
        </w:rPr>
        <w:t xml:space="preserve">Οι κτηνοτροφικοί σύλλογοι της Ανατολικής Μακεδονίας και Θράκης </w:t>
      </w:r>
      <w:r>
        <w:rPr>
          <w:rFonts w:ascii="Times New Roman" w:eastAsia="Times New Roman" w:hAnsi="Times New Roman" w:cs="Times New Roman"/>
          <w:bCs/>
          <w:color w:val="000000"/>
          <w:lang w:eastAsia="el-GR"/>
        </w:rPr>
        <w:t xml:space="preserve">με επιστολή τους που μας επιδόθηκε, </w:t>
      </w:r>
      <w:r w:rsidRPr="00C44569">
        <w:rPr>
          <w:rFonts w:ascii="Times New Roman" w:eastAsia="Times New Roman" w:hAnsi="Times New Roman" w:cs="Times New Roman"/>
          <w:bCs/>
          <w:color w:val="000000"/>
          <w:lang w:eastAsia="el-GR"/>
        </w:rPr>
        <w:t xml:space="preserve">διαμαρτύρονται και σας εγκαλούν ότι με τις αποφάσεις σας προκαλείτε απόγνωση και οικονομική εξαθλίωση στους αγελαδοτρόφους, ενώ αντιθέτως ενισχύετε τους </w:t>
      </w:r>
      <w:proofErr w:type="spellStart"/>
      <w:r w:rsidRPr="00C44569">
        <w:rPr>
          <w:rFonts w:ascii="Times New Roman" w:eastAsia="Times New Roman" w:hAnsi="Times New Roman" w:cs="Times New Roman"/>
          <w:bCs/>
          <w:color w:val="000000"/>
          <w:lang w:eastAsia="el-GR"/>
        </w:rPr>
        <w:t>μεγαλοπαχυντές</w:t>
      </w:r>
      <w:proofErr w:type="spellEnd"/>
      <w:r w:rsidRPr="00C44569">
        <w:rPr>
          <w:rFonts w:ascii="Times New Roman" w:eastAsia="Times New Roman" w:hAnsi="Times New Roman" w:cs="Times New Roman"/>
          <w:bCs/>
          <w:color w:val="000000"/>
          <w:lang w:eastAsia="el-GR"/>
        </w:rPr>
        <w:t xml:space="preserve">, με αποτέλεσμα το επάγγελμά τους να πλήττεται ανεπανόρθωτα.     </w:t>
      </w:r>
    </w:p>
    <w:p w:rsidR="00F52E7D" w:rsidRDefault="00F52E7D" w:rsidP="00F52E7D">
      <w:pPr>
        <w:spacing w:before="240" w:after="200"/>
        <w:ind w:left="-284"/>
        <w:rPr>
          <w:rFonts w:ascii="Times New Roman" w:eastAsia="Times New Roman" w:hAnsi="Times New Roman" w:cs="Times New Roman"/>
          <w:bCs/>
          <w:color w:val="000000"/>
          <w:lang w:eastAsia="el-GR"/>
        </w:rPr>
      </w:pPr>
      <w:r>
        <w:rPr>
          <w:rFonts w:ascii="Times New Roman" w:eastAsia="Times New Roman" w:hAnsi="Times New Roman" w:cs="Times New Roman"/>
          <w:bCs/>
          <w:color w:val="000000"/>
          <w:lang w:eastAsia="el-GR"/>
        </w:rPr>
        <w:t>Οι κτηνοτρόφοι ζητούν να ε</w:t>
      </w:r>
      <w:r w:rsidRPr="00C44569">
        <w:rPr>
          <w:rFonts w:ascii="Times New Roman" w:eastAsia="Times New Roman" w:hAnsi="Times New Roman" w:cs="Times New Roman"/>
          <w:bCs/>
          <w:color w:val="000000"/>
          <w:lang w:eastAsia="el-GR"/>
        </w:rPr>
        <w:t>νισχύσ</w:t>
      </w:r>
      <w:r>
        <w:rPr>
          <w:rFonts w:ascii="Times New Roman" w:eastAsia="Times New Roman" w:hAnsi="Times New Roman" w:cs="Times New Roman"/>
          <w:bCs/>
          <w:color w:val="000000"/>
          <w:lang w:eastAsia="el-GR"/>
        </w:rPr>
        <w:t>ε</w:t>
      </w:r>
      <w:r w:rsidRPr="00C44569">
        <w:rPr>
          <w:rFonts w:ascii="Times New Roman" w:eastAsia="Times New Roman" w:hAnsi="Times New Roman" w:cs="Times New Roman"/>
          <w:bCs/>
          <w:color w:val="000000"/>
          <w:lang w:eastAsia="el-GR"/>
        </w:rPr>
        <w:t xml:space="preserve">τε </w:t>
      </w:r>
      <w:r w:rsidRPr="00061B05">
        <w:rPr>
          <w:rFonts w:ascii="Times New Roman" w:eastAsia="Times New Roman" w:hAnsi="Times New Roman" w:cs="Times New Roman"/>
          <w:b/>
          <w:bCs/>
          <w:color w:val="000000"/>
          <w:lang w:eastAsia="el-GR"/>
        </w:rPr>
        <w:t>α)</w:t>
      </w:r>
      <w:r>
        <w:rPr>
          <w:rFonts w:ascii="Times New Roman" w:eastAsia="Times New Roman" w:hAnsi="Times New Roman" w:cs="Times New Roman"/>
          <w:bCs/>
          <w:color w:val="000000"/>
          <w:lang w:eastAsia="el-GR"/>
        </w:rPr>
        <w:t xml:space="preserve"> </w:t>
      </w:r>
      <w:r w:rsidRPr="00C44569">
        <w:rPr>
          <w:rFonts w:ascii="Times New Roman" w:eastAsia="Times New Roman" w:hAnsi="Times New Roman" w:cs="Times New Roman"/>
          <w:bCs/>
          <w:color w:val="000000"/>
          <w:lang w:eastAsia="el-GR"/>
        </w:rPr>
        <w:t>τις γέννες των αγελάδων με 200 ευρώ/ζώο</w:t>
      </w:r>
      <w:r>
        <w:rPr>
          <w:rFonts w:ascii="Times New Roman" w:eastAsia="Times New Roman" w:hAnsi="Times New Roman" w:cs="Times New Roman"/>
          <w:bCs/>
          <w:color w:val="000000"/>
          <w:lang w:eastAsia="el-GR"/>
        </w:rPr>
        <w:t xml:space="preserve">, </w:t>
      </w:r>
      <w:r w:rsidRPr="00061B05">
        <w:rPr>
          <w:rFonts w:ascii="Times New Roman" w:eastAsia="Times New Roman" w:hAnsi="Times New Roman" w:cs="Times New Roman"/>
          <w:b/>
          <w:bCs/>
          <w:color w:val="000000"/>
          <w:lang w:eastAsia="el-GR"/>
        </w:rPr>
        <w:t>β)</w:t>
      </w:r>
      <w:r w:rsidRPr="00C44569">
        <w:rPr>
          <w:rFonts w:ascii="Times New Roman" w:eastAsia="Times New Roman" w:hAnsi="Times New Roman" w:cs="Times New Roman"/>
          <w:bCs/>
          <w:color w:val="000000"/>
          <w:lang w:eastAsia="el-GR"/>
        </w:rPr>
        <w:t xml:space="preserve"> με 200 ευρώ/ζώο τα αρσενικά και θηλυκά μοσχάρια των αγελαδοτρόφων που γεννιούνται και μένουν στην εκμετάλλευσή τους και σφάζονται μέχρι 12 μηνών</w:t>
      </w:r>
      <w:r>
        <w:rPr>
          <w:rFonts w:ascii="Times New Roman" w:eastAsia="Times New Roman" w:hAnsi="Times New Roman" w:cs="Times New Roman"/>
          <w:bCs/>
          <w:color w:val="000000"/>
          <w:lang w:eastAsia="el-GR"/>
        </w:rPr>
        <w:t xml:space="preserve">, </w:t>
      </w:r>
      <w:r w:rsidRPr="00061B05">
        <w:rPr>
          <w:rFonts w:ascii="Times New Roman" w:eastAsia="Times New Roman" w:hAnsi="Times New Roman" w:cs="Times New Roman"/>
          <w:b/>
          <w:bCs/>
          <w:color w:val="000000"/>
          <w:lang w:eastAsia="el-GR"/>
        </w:rPr>
        <w:t>γ)</w:t>
      </w:r>
      <w:r>
        <w:rPr>
          <w:rFonts w:ascii="Times New Roman" w:eastAsia="Times New Roman" w:hAnsi="Times New Roman" w:cs="Times New Roman"/>
          <w:bCs/>
          <w:color w:val="000000"/>
          <w:lang w:eastAsia="el-GR"/>
        </w:rPr>
        <w:t xml:space="preserve"> </w:t>
      </w:r>
      <w:r w:rsidRPr="00C44569">
        <w:rPr>
          <w:rFonts w:ascii="Times New Roman" w:eastAsia="Times New Roman" w:hAnsi="Times New Roman" w:cs="Times New Roman"/>
          <w:bCs/>
          <w:color w:val="000000"/>
          <w:lang w:eastAsia="el-GR"/>
        </w:rPr>
        <w:t>με 250 ευρώ/ζώο τα  αρσενικά και θηλυκά μοσχάρια των αγελαδοτρόφων, που γεννιούνται και μένουν στην εκμετάλλευσή τους και σφάζονται από 14 μέχρι 20 μηνών</w:t>
      </w:r>
      <w:r w:rsidRPr="00061B05">
        <w:rPr>
          <w:rFonts w:ascii="Times New Roman" w:eastAsia="Times New Roman" w:hAnsi="Times New Roman" w:cs="Times New Roman"/>
          <w:bCs/>
          <w:color w:val="000000"/>
          <w:lang w:eastAsia="el-GR"/>
        </w:rPr>
        <w:t>,</w:t>
      </w:r>
      <w:r w:rsidRPr="00061B05">
        <w:rPr>
          <w:rFonts w:ascii="Times New Roman" w:eastAsia="Times New Roman" w:hAnsi="Times New Roman" w:cs="Times New Roman"/>
          <w:b/>
          <w:bCs/>
          <w:color w:val="000000"/>
          <w:lang w:eastAsia="el-GR"/>
        </w:rPr>
        <w:t xml:space="preserve"> δ)</w:t>
      </w:r>
      <w:r w:rsidRPr="00C44569">
        <w:rPr>
          <w:rFonts w:ascii="Times New Roman" w:eastAsia="Times New Roman" w:hAnsi="Times New Roman" w:cs="Times New Roman"/>
          <w:bCs/>
          <w:color w:val="000000"/>
          <w:lang w:eastAsia="el-GR"/>
        </w:rPr>
        <w:t xml:space="preserve"> με 250 ευρώ/ζώο, τις </w:t>
      </w:r>
      <w:proofErr w:type="spellStart"/>
      <w:r w:rsidRPr="00C44569">
        <w:rPr>
          <w:rFonts w:ascii="Times New Roman" w:eastAsia="Times New Roman" w:hAnsi="Times New Roman" w:cs="Times New Roman"/>
          <w:bCs/>
          <w:color w:val="000000"/>
          <w:lang w:eastAsia="el-GR"/>
        </w:rPr>
        <w:t>μοσχίδες</w:t>
      </w:r>
      <w:proofErr w:type="spellEnd"/>
      <w:r w:rsidRPr="00C44569">
        <w:rPr>
          <w:rFonts w:ascii="Times New Roman" w:eastAsia="Times New Roman" w:hAnsi="Times New Roman" w:cs="Times New Roman"/>
          <w:bCs/>
          <w:color w:val="000000"/>
          <w:lang w:eastAsia="el-GR"/>
        </w:rPr>
        <w:t xml:space="preserve"> αναπαραγωγής των αγελαδοτρόφων, που έχουν γεννηθεί στην εκμετάλλευσή τους.</w:t>
      </w:r>
    </w:p>
    <w:p w:rsidR="00F52E7D" w:rsidRDefault="00F52E7D" w:rsidP="00F52E7D">
      <w:pPr>
        <w:spacing w:before="240" w:after="200"/>
        <w:ind w:left="-284"/>
        <w:rPr>
          <w:rFonts w:ascii="Times New Roman" w:eastAsia="Times New Roman" w:hAnsi="Times New Roman" w:cs="Times New Roman"/>
          <w:bCs/>
          <w:color w:val="000000"/>
          <w:lang w:eastAsia="el-GR"/>
        </w:rPr>
      </w:pPr>
      <w:r>
        <w:rPr>
          <w:rFonts w:ascii="Times New Roman" w:eastAsia="Times New Roman" w:hAnsi="Times New Roman" w:cs="Times New Roman"/>
          <w:bCs/>
          <w:color w:val="000000"/>
          <w:lang w:eastAsia="el-GR"/>
        </w:rPr>
        <w:lastRenderedPageBreak/>
        <w:t>Ζητούν, επίσης, να απ</w:t>
      </w:r>
      <w:r w:rsidRPr="00C44569">
        <w:rPr>
          <w:rFonts w:ascii="Times New Roman" w:eastAsia="Times New Roman" w:hAnsi="Times New Roman" w:cs="Times New Roman"/>
          <w:bCs/>
          <w:color w:val="000000"/>
          <w:lang w:eastAsia="el-GR"/>
        </w:rPr>
        <w:t>οκλείσ</w:t>
      </w:r>
      <w:r>
        <w:rPr>
          <w:rFonts w:ascii="Times New Roman" w:eastAsia="Times New Roman" w:hAnsi="Times New Roman" w:cs="Times New Roman"/>
          <w:bCs/>
          <w:color w:val="000000"/>
          <w:lang w:eastAsia="el-GR"/>
        </w:rPr>
        <w:t>ε</w:t>
      </w:r>
      <w:r w:rsidRPr="00C44569">
        <w:rPr>
          <w:rFonts w:ascii="Times New Roman" w:eastAsia="Times New Roman" w:hAnsi="Times New Roman" w:cs="Times New Roman"/>
          <w:bCs/>
          <w:color w:val="000000"/>
          <w:lang w:eastAsia="el-GR"/>
        </w:rPr>
        <w:t>τε τα εισαγόμενα μοσχάρια από την ΕΕ και τρίτες χώρες από κάθε ενίσχυση</w:t>
      </w:r>
      <w:r>
        <w:rPr>
          <w:rFonts w:ascii="Times New Roman" w:eastAsia="Times New Roman" w:hAnsi="Times New Roman" w:cs="Times New Roman"/>
          <w:bCs/>
          <w:color w:val="000000"/>
          <w:lang w:eastAsia="el-GR"/>
        </w:rPr>
        <w:t xml:space="preserve"> και να ε</w:t>
      </w:r>
      <w:r w:rsidRPr="00C44569">
        <w:rPr>
          <w:rFonts w:ascii="Times New Roman" w:eastAsia="Times New Roman" w:hAnsi="Times New Roman" w:cs="Times New Roman"/>
          <w:bCs/>
          <w:color w:val="000000"/>
          <w:lang w:eastAsia="el-GR"/>
        </w:rPr>
        <w:t>νισχύσ</w:t>
      </w:r>
      <w:r>
        <w:rPr>
          <w:rFonts w:ascii="Times New Roman" w:eastAsia="Times New Roman" w:hAnsi="Times New Roman" w:cs="Times New Roman"/>
          <w:bCs/>
          <w:color w:val="000000"/>
          <w:lang w:eastAsia="el-GR"/>
        </w:rPr>
        <w:t>ε</w:t>
      </w:r>
      <w:r w:rsidRPr="00C44569">
        <w:rPr>
          <w:rFonts w:ascii="Times New Roman" w:eastAsia="Times New Roman" w:hAnsi="Times New Roman" w:cs="Times New Roman"/>
          <w:bCs/>
          <w:color w:val="000000"/>
          <w:lang w:eastAsia="el-GR"/>
        </w:rPr>
        <w:t>τε τους παχυντές με 32 ευρώ/ζώο για τα μοσχάρια που έχουν γεννηθεί μόνο στην Ελλάδα και σφάζονται από 14 μέχρι 20 μηνών και διατηρούνται στη μονάδα τουλάχιστον 5 μήνες πριν τη σφαγή, ώστε να υπάρχει «σημαντικό κίνητρο» για ν’ αγοράζουν τα ελληνικά μοσχάρια και να μην εισάγουν από το εξωτερικό.</w:t>
      </w:r>
      <w:r>
        <w:rPr>
          <w:rFonts w:ascii="Times New Roman" w:eastAsia="Times New Roman" w:hAnsi="Times New Roman" w:cs="Times New Roman"/>
          <w:bCs/>
          <w:color w:val="000000"/>
          <w:lang w:eastAsia="el-GR"/>
        </w:rPr>
        <w:t xml:space="preserve"> </w:t>
      </w:r>
    </w:p>
    <w:p w:rsidR="00F52E7D" w:rsidRDefault="00F52E7D" w:rsidP="00F52E7D">
      <w:pPr>
        <w:spacing w:before="240" w:after="200"/>
        <w:ind w:left="-284"/>
        <w:rPr>
          <w:rFonts w:ascii="Times New Roman" w:eastAsia="Times New Roman" w:hAnsi="Times New Roman" w:cs="Times New Roman"/>
          <w:bCs/>
          <w:color w:val="000000"/>
          <w:lang w:eastAsia="el-GR"/>
        </w:rPr>
      </w:pPr>
      <w:r>
        <w:rPr>
          <w:rFonts w:ascii="Times New Roman" w:eastAsia="Times New Roman" w:hAnsi="Times New Roman" w:cs="Times New Roman"/>
          <w:bCs/>
          <w:color w:val="000000"/>
          <w:lang w:eastAsia="el-GR"/>
        </w:rPr>
        <w:t>Κ. Υπουργέ,</w:t>
      </w:r>
    </w:p>
    <w:p w:rsidR="00F52E7D" w:rsidRDefault="00F52E7D" w:rsidP="00F52E7D">
      <w:pPr>
        <w:spacing w:before="240" w:after="200"/>
        <w:ind w:left="-284"/>
        <w:rPr>
          <w:rFonts w:ascii="Times New Roman" w:eastAsia="Times New Roman" w:hAnsi="Times New Roman" w:cs="Times New Roman"/>
          <w:bCs/>
          <w:color w:val="000000"/>
          <w:lang w:eastAsia="el-GR"/>
        </w:rPr>
      </w:pPr>
      <w:r w:rsidRPr="00061B05">
        <w:rPr>
          <w:rFonts w:ascii="Times New Roman" w:eastAsia="Times New Roman" w:hAnsi="Times New Roman" w:cs="Times New Roman"/>
          <w:bCs/>
          <w:color w:val="000000"/>
          <w:lang w:eastAsia="el-GR"/>
        </w:rPr>
        <w:t>Ο πρωτογενής τομέας αποτελεί το</w:t>
      </w:r>
      <w:r>
        <w:rPr>
          <w:rFonts w:ascii="Times New Roman" w:eastAsia="Times New Roman" w:hAnsi="Times New Roman" w:cs="Times New Roman"/>
          <w:bCs/>
          <w:color w:val="000000"/>
          <w:lang w:eastAsia="el-GR"/>
        </w:rPr>
        <w:t>ν</w:t>
      </w:r>
      <w:r w:rsidRPr="00061B05">
        <w:rPr>
          <w:rFonts w:ascii="Times New Roman" w:eastAsia="Times New Roman" w:hAnsi="Times New Roman" w:cs="Times New Roman"/>
          <w:bCs/>
          <w:color w:val="000000"/>
          <w:lang w:eastAsia="el-GR"/>
        </w:rPr>
        <w:t xml:space="preserve"> βασικό παραγωγικό τομέα της Περιφέρειας</w:t>
      </w:r>
      <w:r>
        <w:rPr>
          <w:rFonts w:ascii="Times New Roman" w:eastAsia="Times New Roman" w:hAnsi="Times New Roman" w:cs="Times New Roman"/>
          <w:bCs/>
          <w:color w:val="000000"/>
          <w:lang w:eastAsia="el-GR"/>
        </w:rPr>
        <w:t xml:space="preserve"> ΑΜ-Θ</w:t>
      </w:r>
      <w:r w:rsidRPr="00061B05">
        <w:rPr>
          <w:rFonts w:ascii="Times New Roman" w:eastAsia="Times New Roman" w:hAnsi="Times New Roman" w:cs="Times New Roman"/>
          <w:bCs/>
          <w:color w:val="000000"/>
          <w:lang w:eastAsia="el-GR"/>
        </w:rPr>
        <w:t>, αναπτύσσεται στο σύνολο των  Περιφερειακών  Ενοτήτων  και  απασχολεί  το  μεγαλύτερο  τμήμα  του  ανθρώπινου  δυναμικού  της.  Αυτό</w:t>
      </w:r>
      <w:r>
        <w:rPr>
          <w:rFonts w:ascii="Times New Roman" w:eastAsia="Times New Roman" w:hAnsi="Times New Roman" w:cs="Times New Roman"/>
          <w:bCs/>
          <w:color w:val="000000"/>
          <w:lang w:eastAsia="el-GR"/>
        </w:rPr>
        <w:t xml:space="preserve"> </w:t>
      </w:r>
      <w:r w:rsidRPr="00061B05">
        <w:rPr>
          <w:rFonts w:ascii="Times New Roman" w:eastAsia="Times New Roman" w:hAnsi="Times New Roman" w:cs="Times New Roman"/>
          <w:bCs/>
          <w:color w:val="000000"/>
          <w:lang w:eastAsia="el-GR"/>
        </w:rPr>
        <w:t>αποδεικνύεται  από  το  ποσοστό  συμμετοχής  του  πρωτογενούς  τομέα  στην  ακαθάριστη  προστιθέμενη  αξία,  το οποίο ανέρχεται σε 6,2%, ποσοστό διπλάσιο του εθνικού μέσου όρου</w:t>
      </w:r>
      <w:r>
        <w:rPr>
          <w:rFonts w:ascii="Times New Roman" w:eastAsia="Times New Roman" w:hAnsi="Times New Roman" w:cs="Times New Roman"/>
          <w:bCs/>
          <w:color w:val="000000"/>
          <w:lang w:eastAsia="el-GR"/>
        </w:rPr>
        <w:t xml:space="preserve">. </w:t>
      </w:r>
    </w:p>
    <w:p w:rsidR="00F52E7D" w:rsidRDefault="00F52E7D" w:rsidP="00F52E7D">
      <w:pPr>
        <w:spacing w:before="240" w:after="200"/>
        <w:ind w:left="-284"/>
        <w:rPr>
          <w:rFonts w:ascii="Times New Roman" w:eastAsia="Times New Roman" w:hAnsi="Times New Roman" w:cs="Times New Roman"/>
          <w:bCs/>
          <w:color w:val="000000"/>
          <w:lang w:eastAsia="el-GR"/>
        </w:rPr>
      </w:pPr>
      <w:r>
        <w:rPr>
          <w:rFonts w:ascii="Times New Roman" w:eastAsia="Times New Roman" w:hAnsi="Times New Roman" w:cs="Times New Roman"/>
          <w:bCs/>
          <w:color w:val="000000"/>
          <w:lang w:eastAsia="el-GR"/>
        </w:rPr>
        <w:t xml:space="preserve">Παρακαλώ, ως εκ τούτου, να λάβετε σοβαρά υπόψη σας τα αιτήματα των κτηνοτροφικών συλλόγων της ΑΜ-Θ που περιγράφονται αναλυτικά στην επισυναπτόμενη επιστολή τους.     </w:t>
      </w:r>
    </w:p>
    <w:p w:rsidR="00F52E7D" w:rsidRDefault="00F52E7D" w:rsidP="00F52E7D">
      <w:pPr>
        <w:spacing w:before="240" w:after="200"/>
        <w:ind w:left="-284"/>
        <w:jc w:val="center"/>
        <w:rPr>
          <w:rFonts w:ascii="Times New Roman" w:eastAsia="Times New Roman" w:hAnsi="Times New Roman" w:cs="Times New Roman"/>
          <w:bCs/>
          <w:color w:val="000000"/>
          <w:lang w:eastAsia="el-GR"/>
        </w:rPr>
      </w:pPr>
    </w:p>
    <w:p w:rsidR="00F52E7D" w:rsidRDefault="00F52E7D" w:rsidP="00F52E7D">
      <w:pPr>
        <w:spacing w:before="240" w:after="200"/>
        <w:ind w:left="-284"/>
        <w:jc w:val="center"/>
        <w:rPr>
          <w:rFonts w:ascii="Times New Roman" w:eastAsia="Times New Roman" w:hAnsi="Times New Roman" w:cs="Times New Roman"/>
          <w:bCs/>
          <w:color w:val="000000"/>
          <w:lang w:eastAsia="el-GR"/>
        </w:rPr>
      </w:pPr>
      <w:r>
        <w:rPr>
          <w:rFonts w:ascii="Times New Roman" w:eastAsia="Times New Roman" w:hAnsi="Times New Roman" w:cs="Times New Roman"/>
          <w:bCs/>
          <w:color w:val="000000"/>
          <w:lang w:eastAsia="el-GR"/>
        </w:rPr>
        <w:t xml:space="preserve">Ο αναφέρων βουλευτής, </w:t>
      </w:r>
    </w:p>
    <w:p w:rsidR="00F52E7D" w:rsidRDefault="00F52E7D" w:rsidP="00F52E7D">
      <w:pPr>
        <w:spacing w:before="240" w:after="200"/>
        <w:ind w:left="-284"/>
        <w:jc w:val="center"/>
        <w:rPr>
          <w:rFonts w:ascii="Times New Roman" w:eastAsia="Times New Roman" w:hAnsi="Times New Roman" w:cs="Times New Roman"/>
          <w:bCs/>
          <w:color w:val="000000"/>
          <w:lang w:eastAsia="el-GR"/>
        </w:rPr>
      </w:pPr>
      <w:proofErr w:type="spellStart"/>
      <w:r>
        <w:rPr>
          <w:rFonts w:ascii="Times New Roman" w:eastAsia="Times New Roman" w:hAnsi="Times New Roman" w:cs="Times New Roman"/>
          <w:bCs/>
          <w:color w:val="000000"/>
          <w:lang w:eastAsia="el-GR"/>
        </w:rPr>
        <w:t>Ιλχάν</w:t>
      </w:r>
      <w:proofErr w:type="spellEnd"/>
      <w:r>
        <w:rPr>
          <w:rFonts w:ascii="Times New Roman" w:eastAsia="Times New Roman" w:hAnsi="Times New Roman" w:cs="Times New Roman"/>
          <w:bCs/>
          <w:color w:val="000000"/>
          <w:lang w:eastAsia="el-GR"/>
        </w:rPr>
        <w:t xml:space="preserve"> Αχμέτ, Ροδόπης</w:t>
      </w:r>
    </w:p>
    <w:p w:rsidR="00F52E7D" w:rsidRPr="00C44569" w:rsidRDefault="00F52E7D" w:rsidP="00F52E7D">
      <w:pPr>
        <w:spacing w:before="240" w:after="200"/>
        <w:ind w:left="-284"/>
        <w:jc w:val="center"/>
        <w:rPr>
          <w:rFonts w:ascii="Times New Roman" w:eastAsia="Times New Roman" w:hAnsi="Times New Roman" w:cs="Times New Roman"/>
          <w:bCs/>
          <w:color w:val="000000"/>
          <w:lang w:eastAsia="el-GR"/>
        </w:rPr>
      </w:pPr>
    </w:p>
    <w:p w:rsidR="00F52E7D" w:rsidRPr="00C44569" w:rsidRDefault="00F52E7D" w:rsidP="00F52E7D">
      <w:pPr>
        <w:spacing w:before="240" w:after="200"/>
        <w:ind w:left="-284"/>
        <w:rPr>
          <w:rFonts w:ascii="Times New Roman" w:eastAsia="Times New Roman" w:hAnsi="Times New Roman" w:cs="Times New Roman"/>
          <w:bCs/>
          <w:color w:val="000000"/>
          <w:lang w:eastAsia="el-GR"/>
        </w:rPr>
      </w:pPr>
    </w:p>
    <w:p w:rsidR="00F52E7D" w:rsidRPr="00C44569" w:rsidRDefault="00F52E7D" w:rsidP="00F52E7D">
      <w:pPr>
        <w:spacing w:before="240" w:after="200"/>
        <w:ind w:left="-284"/>
        <w:rPr>
          <w:rFonts w:ascii="Times New Roman" w:eastAsia="Times New Roman" w:hAnsi="Times New Roman" w:cs="Times New Roman"/>
          <w:b/>
          <w:bCs/>
          <w:color w:val="000000"/>
          <w:lang w:eastAsia="el-GR"/>
        </w:rPr>
      </w:pPr>
    </w:p>
    <w:p w:rsidR="00F52E7D" w:rsidRPr="005E3F95" w:rsidRDefault="00F52E7D" w:rsidP="00F52E7D">
      <w:pPr>
        <w:spacing w:before="240" w:after="240" w:line="240" w:lineRule="auto"/>
        <w:ind w:left="-283"/>
        <w:rPr>
          <w:rFonts w:eastAsia="Times New Roman" w:cs="Arial"/>
          <w:b/>
          <w:bCs/>
          <w:color w:val="000000"/>
          <w:lang w:eastAsia="el-GR"/>
        </w:rPr>
      </w:pPr>
    </w:p>
    <w:p w:rsidR="00F52E7D" w:rsidRPr="00131D79" w:rsidRDefault="00F52E7D" w:rsidP="00F52E7D">
      <w:pPr>
        <w:spacing w:before="240" w:after="240" w:line="240" w:lineRule="auto"/>
        <w:ind w:left="-283"/>
        <w:rPr>
          <w:rFonts w:ascii="Times New Roman" w:eastAsia="Times New Roman" w:hAnsi="Times New Roman" w:cs="Times New Roman"/>
          <w:lang w:eastAsia="el-GR"/>
        </w:rPr>
      </w:pPr>
      <w:r w:rsidRPr="00131D79">
        <w:rPr>
          <w:rFonts w:eastAsia="Times New Roman" w:cs="Arial"/>
          <w:b/>
          <w:bCs/>
          <w:color w:val="000000"/>
          <w:lang w:eastAsia="el-GR"/>
        </w:rPr>
        <w:t>ΚΤΗΝΟΤΡΟΦΙΚΟΙ ΣΥΛΛΟΓΟΙ ΑΜΘ</w:t>
      </w:r>
      <w:r w:rsidRPr="00131D79">
        <w:rPr>
          <w:rFonts w:eastAsia="Times New Roman" w:cs="Arial"/>
          <w:color w:val="000000"/>
          <w:lang w:eastAsia="el-GR"/>
        </w:rPr>
        <w:t xml:space="preserve">                                        </w:t>
      </w:r>
      <w:r>
        <w:rPr>
          <w:rFonts w:eastAsia="Times New Roman" w:cs="Arial"/>
          <w:color w:val="000000"/>
          <w:lang w:eastAsia="el-GR"/>
        </w:rPr>
        <w:t xml:space="preserve">   </w:t>
      </w:r>
      <w:r w:rsidRPr="00131D79">
        <w:rPr>
          <w:rFonts w:eastAsia="Times New Roman" w:cs="Arial"/>
          <w:color w:val="000000"/>
          <w:lang w:eastAsia="el-GR"/>
        </w:rPr>
        <w:t>      10-1-</w:t>
      </w:r>
      <w:r>
        <w:rPr>
          <w:rFonts w:eastAsia="Times New Roman" w:cs="Arial"/>
          <w:color w:val="000000"/>
          <w:lang w:eastAsia="el-GR"/>
        </w:rPr>
        <w:t xml:space="preserve"> 2</w:t>
      </w:r>
      <w:r w:rsidRPr="00131D79">
        <w:rPr>
          <w:rFonts w:eastAsia="Times New Roman" w:cs="Arial"/>
          <w:color w:val="000000"/>
          <w:lang w:eastAsia="el-GR"/>
        </w:rPr>
        <w:t>022</w:t>
      </w:r>
    </w:p>
    <w:p w:rsidR="00F52E7D" w:rsidRPr="0032513F" w:rsidRDefault="00F52E7D" w:rsidP="00F52E7D">
      <w:pPr>
        <w:spacing w:before="120" w:line="240" w:lineRule="auto"/>
        <w:ind w:left="-284"/>
        <w:jc w:val="right"/>
        <w:rPr>
          <w:rFonts w:eastAsia="Times New Roman" w:cs="Arial"/>
          <w:color w:val="000000"/>
          <w:lang w:eastAsia="el-GR"/>
        </w:rPr>
      </w:pPr>
      <w:r w:rsidRPr="00131D79">
        <w:rPr>
          <w:rFonts w:eastAsia="Times New Roman" w:cs="Arial"/>
          <w:color w:val="000000"/>
          <w:lang w:eastAsia="el-GR"/>
        </w:rPr>
        <w:t>ΠΡΟΣ</w:t>
      </w:r>
      <w:r w:rsidRPr="005B3920">
        <w:rPr>
          <w:rFonts w:eastAsia="Times New Roman" w:cs="Arial"/>
          <w:color w:val="000000"/>
          <w:lang w:eastAsia="el-GR"/>
        </w:rPr>
        <w:t xml:space="preserve"> : </w:t>
      </w:r>
      <w:r>
        <w:rPr>
          <w:rFonts w:eastAsia="Times New Roman" w:cs="Arial"/>
          <w:color w:val="000000"/>
          <w:lang w:eastAsia="el-GR"/>
        </w:rPr>
        <w:t>Πίνακα αποδεκτών</w:t>
      </w:r>
    </w:p>
    <w:p w:rsidR="00F52E7D" w:rsidRPr="0032513F" w:rsidRDefault="00F52E7D" w:rsidP="00F52E7D">
      <w:pPr>
        <w:spacing w:before="120" w:line="240" w:lineRule="auto"/>
        <w:ind w:left="-284"/>
        <w:rPr>
          <w:rFonts w:eastAsia="Times New Roman" w:cs="Arial"/>
          <w:color w:val="000000"/>
          <w:lang w:eastAsia="el-GR"/>
        </w:rPr>
      </w:pPr>
    </w:p>
    <w:p w:rsidR="00F52E7D" w:rsidRPr="0032513F" w:rsidRDefault="00F52E7D" w:rsidP="00F52E7D">
      <w:pPr>
        <w:spacing w:before="120" w:line="240" w:lineRule="auto"/>
        <w:ind w:left="-284"/>
        <w:rPr>
          <w:rFonts w:eastAsia="Times New Roman" w:cs="Arial"/>
          <w:color w:val="000000"/>
          <w:lang w:eastAsia="el-GR"/>
        </w:rPr>
      </w:pPr>
    </w:p>
    <w:p w:rsidR="00F52E7D" w:rsidRPr="0032513F" w:rsidRDefault="00F52E7D" w:rsidP="00F52E7D">
      <w:pPr>
        <w:spacing w:before="120" w:line="240" w:lineRule="auto"/>
        <w:ind w:left="-284"/>
        <w:jc w:val="center"/>
        <w:rPr>
          <w:rFonts w:eastAsia="Times New Roman" w:cs="Arial"/>
          <w:color w:val="000000"/>
          <w:lang w:eastAsia="el-GR"/>
        </w:rPr>
      </w:pPr>
      <w:r w:rsidRPr="0032513F">
        <w:rPr>
          <w:rFonts w:eastAsia="Times New Roman" w:cs="Arial"/>
          <w:color w:val="000000"/>
          <w:lang w:eastAsia="el-GR"/>
        </w:rPr>
        <w:t>Θέμα: “Επιστολή προς τον Υπουργό ΑΑΤ για τις συνδεδεμένες ενισχύσεις βόειου</w:t>
      </w:r>
      <w:r w:rsidRPr="00207A92">
        <w:rPr>
          <w:rFonts w:eastAsia="Times New Roman" w:cs="Arial"/>
          <w:color w:val="000000"/>
          <w:lang w:val="en-US" w:eastAsia="el-GR"/>
        </w:rPr>
        <w:t> </w:t>
      </w:r>
      <w:r w:rsidRPr="0032513F">
        <w:rPr>
          <w:rFonts w:eastAsia="Times New Roman" w:cs="Arial"/>
          <w:color w:val="000000"/>
          <w:lang w:eastAsia="el-GR"/>
        </w:rPr>
        <w:t xml:space="preserve"> κρέατος 2023-2027”</w:t>
      </w:r>
    </w:p>
    <w:p w:rsidR="00F52E7D" w:rsidRPr="0032513F" w:rsidRDefault="00F52E7D" w:rsidP="00F52E7D">
      <w:pPr>
        <w:spacing w:before="120" w:line="240" w:lineRule="auto"/>
        <w:ind w:left="-284"/>
        <w:rPr>
          <w:rFonts w:eastAsia="Times New Roman" w:cs="Arial"/>
          <w:color w:val="000000"/>
          <w:lang w:eastAsia="el-GR"/>
        </w:rPr>
      </w:pP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Κύριε Υπουργέ.</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Από την πρώτη στιγμή που αναλάβατε την πολιτική ηγεσία του ΥΠΑΑΤ, όπως συνέβαινε και με την προηγούμενη ηγεσία του υπουργείου, προσπαθούμε να προσφέρουμε εποικοδομητικά, με λογικές και ρεαλιστικές προτάσεις, για όλα τα θέματα που μας αφορούν και είναι αρμοδιότητάς σας και φυσικά για το στρατηγικό σχέδιο της ΚΓΠ 2021-2027.</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Δυστυχώς όμως παρά τις συνεχείς μας παρεμβάσεις, η ανταπόκρισή σας μέχρι σήμερα είναι απογοητευτικά μηδενική.</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Οργανώσατε διαβουλεύσεις σε πολλές περιοχές της χώρας, που στην ουσία ήταν ανακοινώσεις ειλημμένων αποφάσεων, τις οποίες λάβατε ερήμην μας, για εμάς χωρίς εμάς, υποτιμώντας τη βούληση, το ρόλο αλλά και τη νοημοσύνη των κτηνοτρόφων και των αγροτών της πατρίδας μας.</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Όλα φαίνεται ότι ήταν θεατρικά σκηνοθετημένα κι έγιναν προσχηματικά, με μοναδικό σκοπό να πληρωθεί η κοινοτική υποχρέωση της διαβούλευσης!!!</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Το στρατηγικό σχέδιο που καταθέσατε μας βρίσκει αντίθετους σε πολλά βασικά του σημεία, στην παρούσα επιστολή όμως, θα περιοριστούμε στις προτάσεις που καταθέσατε, για τις συνδεδεμένες ενισχύσεις των βοοειδών.</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Οι προτάσεις σας κύριε υπουργέ, είναι εκτός τόπου και χρόνου, αντιαναπτυξιακές και</w:t>
      </w:r>
      <w:r w:rsidRPr="00207A92">
        <w:rPr>
          <w:rFonts w:eastAsia="Times New Roman" w:cs="Arial"/>
          <w:color w:val="000000"/>
          <w:lang w:val="en-US" w:eastAsia="el-GR"/>
        </w:rPr>
        <w:t> </w:t>
      </w:r>
      <w:r w:rsidRPr="0032513F">
        <w:rPr>
          <w:rFonts w:eastAsia="Times New Roman" w:cs="Arial"/>
          <w:color w:val="000000"/>
          <w:lang w:eastAsia="el-GR"/>
        </w:rPr>
        <w:t xml:space="preserve"> άδικες, για τους αγελαδοτρόφους </w:t>
      </w:r>
      <w:proofErr w:type="spellStart"/>
      <w:r w:rsidRPr="0032513F">
        <w:rPr>
          <w:rFonts w:eastAsia="Times New Roman" w:cs="Arial"/>
          <w:color w:val="000000"/>
          <w:lang w:eastAsia="el-GR"/>
        </w:rPr>
        <w:t>κρεοπαραγωγής</w:t>
      </w:r>
      <w:proofErr w:type="spellEnd"/>
      <w:r w:rsidRPr="0032513F">
        <w:rPr>
          <w:rFonts w:eastAsia="Times New Roman" w:cs="Arial"/>
          <w:color w:val="000000"/>
          <w:lang w:eastAsia="el-GR"/>
        </w:rPr>
        <w:t xml:space="preserve"> κι έχουν συνταχθεί καθ’ υπαγόρευση των γνωστών </w:t>
      </w:r>
      <w:proofErr w:type="spellStart"/>
      <w:r w:rsidRPr="0032513F">
        <w:rPr>
          <w:rFonts w:eastAsia="Times New Roman" w:cs="Arial"/>
          <w:color w:val="000000"/>
          <w:lang w:eastAsia="el-GR"/>
        </w:rPr>
        <w:t>μεγαλοπαχυντών</w:t>
      </w:r>
      <w:proofErr w:type="spellEnd"/>
      <w:r w:rsidRPr="0032513F">
        <w:rPr>
          <w:rFonts w:eastAsia="Times New Roman" w:cs="Arial"/>
          <w:color w:val="000000"/>
          <w:lang w:eastAsia="el-GR"/>
        </w:rPr>
        <w:t xml:space="preserve"> του χώρου, </w:t>
      </w:r>
      <w:r>
        <w:rPr>
          <w:rFonts w:eastAsia="Times New Roman" w:cs="Arial"/>
          <w:color w:val="000000"/>
          <w:lang w:eastAsia="el-GR"/>
        </w:rPr>
        <w:t xml:space="preserve">οι οποίοι βρήκαν πρόσφορο έδαφος στη δική σας </w:t>
      </w:r>
      <w:proofErr w:type="spellStart"/>
      <w:r>
        <w:rPr>
          <w:rFonts w:eastAsia="Times New Roman" w:cs="Arial"/>
          <w:color w:val="000000"/>
          <w:lang w:eastAsia="el-GR"/>
        </w:rPr>
        <w:t>διοίκηση,</w:t>
      </w:r>
      <w:r w:rsidRPr="0032513F">
        <w:rPr>
          <w:rFonts w:eastAsia="Times New Roman" w:cs="Arial"/>
          <w:color w:val="000000"/>
          <w:lang w:eastAsia="el-GR"/>
        </w:rPr>
        <w:t>με</w:t>
      </w:r>
      <w:proofErr w:type="spellEnd"/>
      <w:r w:rsidRPr="0032513F">
        <w:rPr>
          <w:rFonts w:eastAsia="Times New Roman" w:cs="Arial"/>
          <w:color w:val="000000"/>
          <w:lang w:eastAsia="el-GR"/>
        </w:rPr>
        <w:t xml:space="preserve"> στόχο την υφαρπαγή του κονδυλίου της συνδεδεμένης ενίσχυσης των βοοειδών!</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Οι προτάσεις σας, είναι κομμένες και ραμμένες στα μέτρα τους, λογικό αφού αυτοί σας τις υπαγόρευσαν και είναι αντιαναπτυξιακά σκουπίδια που θα μειώσουν την εγχώρια παραγωγή μικρών μοσχαριών για πάχυνση και βόειου κρέατος, θα αυξήσουν τις εισαγωγές ξένων ζώντων ζώων, θα</w:t>
      </w:r>
      <w:r w:rsidRPr="00207A92">
        <w:rPr>
          <w:rFonts w:eastAsia="Times New Roman" w:cs="Arial"/>
          <w:color w:val="000000"/>
          <w:lang w:val="en-US" w:eastAsia="el-GR"/>
        </w:rPr>
        <w:t> </w:t>
      </w:r>
      <w:r w:rsidRPr="0032513F">
        <w:rPr>
          <w:rFonts w:eastAsia="Times New Roman" w:cs="Arial"/>
          <w:color w:val="000000"/>
          <w:lang w:eastAsia="el-GR"/>
        </w:rPr>
        <w:t xml:space="preserve"> </w:t>
      </w:r>
      <w:r w:rsidRPr="00207A92">
        <w:rPr>
          <w:rFonts w:eastAsia="Times New Roman" w:cs="Arial"/>
          <w:color w:val="000000"/>
          <w:lang w:val="en-US" w:eastAsia="el-GR"/>
        </w:rPr>
        <w:t> </w:t>
      </w:r>
      <w:r w:rsidRPr="0032513F">
        <w:rPr>
          <w:rFonts w:eastAsia="Times New Roman" w:cs="Arial"/>
          <w:color w:val="000000"/>
          <w:lang w:eastAsia="el-GR"/>
        </w:rPr>
        <w:t xml:space="preserve"> συρρικνώσουν</w:t>
      </w:r>
      <w:r w:rsidRPr="00207A92">
        <w:rPr>
          <w:rFonts w:eastAsia="Times New Roman" w:cs="Arial"/>
          <w:color w:val="000000"/>
          <w:lang w:val="en-US" w:eastAsia="el-GR"/>
        </w:rPr>
        <w:t> </w:t>
      </w:r>
      <w:r w:rsidRPr="0032513F">
        <w:rPr>
          <w:rFonts w:eastAsia="Times New Roman" w:cs="Arial"/>
          <w:color w:val="000000"/>
          <w:lang w:eastAsia="el-GR"/>
        </w:rPr>
        <w:t xml:space="preserve"> την ελληνική </w:t>
      </w:r>
      <w:proofErr w:type="spellStart"/>
      <w:r w:rsidRPr="0032513F">
        <w:rPr>
          <w:rFonts w:eastAsia="Times New Roman" w:cs="Arial"/>
          <w:color w:val="000000"/>
          <w:lang w:eastAsia="el-GR"/>
        </w:rPr>
        <w:t>κρεοπαραγωγό</w:t>
      </w:r>
      <w:proofErr w:type="spellEnd"/>
      <w:r w:rsidRPr="0032513F">
        <w:rPr>
          <w:rFonts w:eastAsia="Times New Roman" w:cs="Arial"/>
          <w:color w:val="000000"/>
          <w:lang w:eastAsia="el-GR"/>
        </w:rPr>
        <w:t xml:space="preserve"> αγελαδοτροφία, θα διώξουν από το επάγγελμα τους εναπομείναντες αγελαδοτρόφους </w:t>
      </w:r>
      <w:proofErr w:type="spellStart"/>
      <w:r w:rsidRPr="0032513F">
        <w:rPr>
          <w:rFonts w:eastAsia="Times New Roman" w:cs="Arial"/>
          <w:color w:val="000000"/>
          <w:lang w:eastAsia="el-GR"/>
        </w:rPr>
        <w:t>κρεοπαραγωγής</w:t>
      </w:r>
      <w:proofErr w:type="spellEnd"/>
      <w:r w:rsidRPr="0032513F">
        <w:rPr>
          <w:rFonts w:eastAsia="Times New Roman" w:cs="Arial"/>
          <w:color w:val="000000"/>
          <w:lang w:eastAsia="el-GR"/>
        </w:rPr>
        <w:t xml:space="preserve"> και θα επιτείνουν το τεράστιο δημογραφικό και οικονομικό πρόβλημα, ιδιαίτερα των ορεινών και μειονεκτικών περιοχών αλλά και της ευρύτερης ελληνικής υπαίθρου.</w:t>
      </w:r>
      <w:r w:rsidRPr="00207A92">
        <w:rPr>
          <w:rFonts w:eastAsia="Times New Roman" w:cs="Arial"/>
          <w:color w:val="000000"/>
          <w:lang w:val="en-US" w:eastAsia="el-GR"/>
        </w:rPr>
        <w:t> </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Για το συμφέρον των λίγων αχόρταγων από επιδοτήσεις </w:t>
      </w:r>
      <w:proofErr w:type="spellStart"/>
      <w:r w:rsidRPr="0032513F">
        <w:rPr>
          <w:rFonts w:eastAsia="Times New Roman" w:cs="Arial"/>
          <w:color w:val="000000"/>
          <w:lang w:eastAsia="el-GR"/>
        </w:rPr>
        <w:t>μεγαλοπαχυντών</w:t>
      </w:r>
      <w:proofErr w:type="spellEnd"/>
      <w:r w:rsidRPr="0032513F">
        <w:rPr>
          <w:rFonts w:eastAsia="Times New Roman" w:cs="Arial"/>
          <w:color w:val="000000"/>
          <w:lang w:eastAsia="el-GR"/>
        </w:rPr>
        <w:t xml:space="preserve">, με τα τεράστια ιστορικά δικαιώματα, τα οποία ενεργοποιούν με εκτάσεις βοσκοτόπων μέσω της τεχνικής λύσης, παρότι τα μοσχάρια που εκτρέφουν διαβιούν </w:t>
      </w:r>
      <w:proofErr w:type="spellStart"/>
      <w:r w:rsidRPr="0032513F">
        <w:rPr>
          <w:rFonts w:eastAsia="Times New Roman" w:cs="Arial"/>
          <w:color w:val="000000"/>
          <w:lang w:eastAsia="el-GR"/>
        </w:rPr>
        <w:t>σταυλισμένα</w:t>
      </w:r>
      <w:proofErr w:type="spellEnd"/>
      <w:r w:rsidRPr="0032513F">
        <w:rPr>
          <w:rFonts w:eastAsia="Times New Roman" w:cs="Arial"/>
          <w:color w:val="000000"/>
          <w:lang w:eastAsia="el-GR"/>
        </w:rPr>
        <w:t xml:space="preserve"> σε </w:t>
      </w:r>
      <w:r w:rsidRPr="00207A92">
        <w:rPr>
          <w:rFonts w:eastAsia="Times New Roman" w:cs="Arial"/>
          <w:color w:val="000000"/>
          <w:lang w:val="en-US" w:eastAsia="el-GR"/>
        </w:rPr>
        <w:t>box</w:t>
      </w:r>
      <w:r w:rsidRPr="0032513F">
        <w:rPr>
          <w:rFonts w:eastAsia="Times New Roman" w:cs="Arial"/>
          <w:color w:val="000000"/>
          <w:lang w:eastAsia="el-GR"/>
        </w:rPr>
        <w:t xml:space="preserve"> και καθ’ υπαγόρευσή τους, καταστρέφετε τους αγελαδοτρόφους που κατοικούν μέχρι και στο τελευταίο χωριό της πατρίδας μας και που παράγουν με ιδρώτα και αίμα στην κυριολεξία, τα προς πάχυνση μοσχάρια.</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Τις παρακάτω προτάσεις, μαζί με τα αντίστοιχα νούμερα, τα έχετε παρουσιάσει εσείς, στην Κοζάνη στις 12 Νοεμβρίου 2021.</w:t>
      </w:r>
    </w:p>
    <w:p w:rsidR="00F52E7D" w:rsidRPr="0032513F" w:rsidRDefault="00F52E7D" w:rsidP="00F52E7D">
      <w:pPr>
        <w:spacing w:before="120" w:line="240" w:lineRule="auto"/>
        <w:ind w:left="0"/>
        <w:rPr>
          <w:rFonts w:eastAsia="Times New Roman" w:cs="Arial"/>
          <w:color w:val="000000"/>
          <w:lang w:eastAsia="el-GR"/>
        </w:rPr>
      </w:pPr>
      <w:r w:rsidRPr="0032513F">
        <w:rPr>
          <w:rFonts w:eastAsia="Times New Roman" w:cs="Arial"/>
          <w:color w:val="000000"/>
          <w:lang w:eastAsia="el-GR"/>
        </w:rPr>
        <w:br/>
      </w:r>
    </w:p>
    <w:p w:rsidR="00F52E7D" w:rsidRDefault="00F52E7D" w:rsidP="00F52E7D">
      <w:pPr>
        <w:pStyle w:val="a3"/>
        <w:numPr>
          <w:ilvl w:val="0"/>
          <w:numId w:val="1"/>
        </w:numPr>
        <w:spacing w:before="120" w:line="240" w:lineRule="auto"/>
        <w:ind w:left="-284"/>
        <w:rPr>
          <w:rFonts w:eastAsia="Times New Roman" w:cs="Arial"/>
          <w:color w:val="000000"/>
          <w:lang w:eastAsia="el-GR"/>
        </w:rPr>
      </w:pPr>
      <w:r w:rsidRPr="00F52E7D">
        <w:rPr>
          <w:rFonts w:eastAsia="Times New Roman" w:cs="Arial"/>
          <w:color w:val="000000"/>
          <w:lang w:eastAsia="el-GR"/>
        </w:rPr>
        <w:t xml:space="preserve">ΒΟΕΙΟ (τύπος Α) αναφέρεται σε θηλυκά βοοειδή ηλικίας 18 μηνών έως 12 ετών που έχουν γεννήσει στο έτος ενίσχυσης. Το μέτρο αυτό έχει προσανατολισμό </w:t>
      </w:r>
      <w:r w:rsidRPr="00F52E7D">
        <w:rPr>
          <w:rFonts w:eastAsia="Times New Roman" w:cs="Arial"/>
          <w:color w:val="000000"/>
          <w:lang w:eastAsia="el-GR"/>
        </w:rPr>
        <w:lastRenderedPageBreak/>
        <w:t>την παραγωγή κρέατος, αξιοποιώντας το εγχώριο αναπαραγωγικό δυναμικό και θα αποτελέσει σημαντικό κίνητρο για διατήρηση των εγχώριων γεννήσεων σε ικανοποιητικά επίπεδα.</w:t>
      </w:r>
      <w:r w:rsidRPr="00F52E7D">
        <w:rPr>
          <w:rFonts w:eastAsia="Times New Roman" w:cs="Arial"/>
          <w:color w:val="000000"/>
          <w:lang w:eastAsia="el-GR"/>
        </w:rPr>
        <w:t xml:space="preserve"> </w:t>
      </w:r>
    </w:p>
    <w:p w:rsidR="00F52E7D" w:rsidRPr="00F52E7D" w:rsidRDefault="00F52E7D" w:rsidP="00F52E7D">
      <w:pPr>
        <w:spacing w:before="120" w:line="240" w:lineRule="auto"/>
        <w:ind w:left="76"/>
        <w:rPr>
          <w:rFonts w:eastAsia="Times New Roman" w:cs="Arial"/>
          <w:color w:val="000000"/>
          <w:lang w:eastAsia="el-GR"/>
        </w:rPr>
      </w:pPr>
      <w:r w:rsidRPr="00F52E7D">
        <w:rPr>
          <w:rFonts w:eastAsia="Times New Roman" w:cs="Arial"/>
          <w:color w:val="000000"/>
          <w:lang w:eastAsia="el-GR"/>
        </w:rPr>
        <w:t>Ενδεικτική τιμή ενίσχυσης 32 ευρώ με ποσό 6.720.000 ευρώ για 210.000 ζώα.</w:t>
      </w:r>
    </w:p>
    <w:p w:rsidR="00F52E7D" w:rsidRPr="0032513F" w:rsidRDefault="00F52E7D" w:rsidP="00F52E7D">
      <w:pPr>
        <w:pStyle w:val="a3"/>
        <w:numPr>
          <w:ilvl w:val="0"/>
          <w:numId w:val="1"/>
        </w:numPr>
        <w:spacing w:before="120" w:line="240" w:lineRule="auto"/>
        <w:rPr>
          <w:rFonts w:eastAsia="Times New Roman" w:cs="Arial"/>
          <w:color w:val="000000"/>
          <w:lang w:eastAsia="el-GR"/>
        </w:rPr>
      </w:pPr>
      <w:r w:rsidRPr="00207A92">
        <w:rPr>
          <w:rFonts w:eastAsia="Times New Roman" w:cs="Arial"/>
          <w:color w:val="000000"/>
          <w:lang w:eastAsia="el-GR"/>
        </w:rPr>
        <w:t xml:space="preserve">ΒΟΕΙΟ (τύπος Β) αναφέρεται σε βοοειδή (αρσενικά και θηλυκά) που κυρίως γεννιούνται και εκτρέφονται στη χώρα μας και προωθούνται για σφαγή. </w:t>
      </w:r>
      <w:r w:rsidRPr="0032513F">
        <w:rPr>
          <w:rFonts w:eastAsia="Times New Roman" w:cs="Arial"/>
          <w:color w:val="000000"/>
          <w:lang w:eastAsia="el-GR"/>
        </w:rPr>
        <w:t>Το μέτρο αυτό έχει κύριο προσανατολισμό την παραγωγή βόειου κρέατος από βοοειδή κυρίως που έχουν γεννηθεί στην Ελλάδα, εκτρέφονται για ένα χρονικό διάστημα και σφάζονται.</w:t>
      </w:r>
    </w:p>
    <w:p w:rsidR="00F52E7D" w:rsidRDefault="00F52E7D" w:rsidP="00F52E7D">
      <w:pPr>
        <w:spacing w:before="120" w:line="240" w:lineRule="auto"/>
        <w:rPr>
          <w:rFonts w:eastAsia="Times New Roman" w:cs="Arial"/>
          <w:color w:val="000000"/>
          <w:lang w:eastAsia="el-GR"/>
        </w:rPr>
      </w:pPr>
      <w:bookmarkStart w:id="0" w:name="_GoBack"/>
      <w:bookmarkEnd w:id="0"/>
      <w:r w:rsidRPr="00207A92">
        <w:rPr>
          <w:rFonts w:eastAsia="Times New Roman" w:cs="Arial"/>
          <w:color w:val="000000"/>
          <w:lang w:eastAsia="el-GR"/>
        </w:rPr>
        <w:t xml:space="preserve">Το μέγιστο όριο ηλικίας σφαγής για τα μοσχάρια είναι οι 12 μήνες. Προϋπόθεση </w:t>
      </w:r>
      <w:r>
        <w:rPr>
          <w:rFonts w:eastAsia="Times New Roman" w:cs="Arial"/>
          <w:color w:val="000000"/>
          <w:lang w:eastAsia="el-GR"/>
        </w:rPr>
        <w:t xml:space="preserve">    </w:t>
      </w:r>
      <w:r w:rsidRPr="0032513F">
        <w:rPr>
          <w:rFonts w:eastAsia="Times New Roman" w:cs="Arial"/>
          <w:color w:val="000000"/>
          <w:lang w:eastAsia="el-GR"/>
        </w:rPr>
        <w:t>είναι τα ζώα να διατηρούνται στη μονάδα τουλάχιστον 5 μήνες πριν τη σφαγή</w:t>
      </w:r>
      <w:r w:rsidRPr="00207A92">
        <w:rPr>
          <w:rFonts w:eastAsia="Times New Roman" w:cs="Arial"/>
          <w:color w:val="000000"/>
          <w:lang w:eastAsia="el-GR"/>
        </w:rPr>
        <w:t>.</w:t>
      </w:r>
      <w:r>
        <w:rPr>
          <w:rFonts w:eastAsia="Times New Roman" w:cs="Arial"/>
          <w:color w:val="000000"/>
          <w:lang w:eastAsia="el-GR"/>
        </w:rPr>
        <w:t xml:space="preserve"> </w:t>
      </w:r>
    </w:p>
    <w:p w:rsidR="00F52E7D" w:rsidRPr="00207A92" w:rsidRDefault="00F52E7D" w:rsidP="00F52E7D">
      <w:pPr>
        <w:spacing w:before="120" w:line="240" w:lineRule="auto"/>
        <w:rPr>
          <w:rFonts w:eastAsia="Times New Roman" w:cs="Arial"/>
          <w:color w:val="000000"/>
          <w:lang w:eastAsia="el-GR"/>
        </w:rPr>
      </w:pPr>
      <w:r w:rsidRPr="00207A92">
        <w:rPr>
          <w:rFonts w:eastAsia="Times New Roman" w:cs="Arial"/>
          <w:color w:val="000000"/>
          <w:lang w:eastAsia="el-GR"/>
        </w:rPr>
        <w:t>Ενδεικτική τιμή ενίσχυσης 160 ευρώ με ποσό 2.016.000 ευρώ για 12.600 ζώα.</w:t>
      </w:r>
      <w:r w:rsidRPr="00207A92">
        <w:rPr>
          <w:rFonts w:eastAsia="Times New Roman" w:cs="Arial"/>
          <w:color w:val="000000"/>
          <w:lang w:eastAsia="el-GR"/>
        </w:rPr>
        <w:br/>
      </w:r>
    </w:p>
    <w:p w:rsidR="00F52E7D" w:rsidRPr="0032513F" w:rsidRDefault="00F52E7D" w:rsidP="00F52E7D">
      <w:pPr>
        <w:pStyle w:val="a3"/>
        <w:numPr>
          <w:ilvl w:val="0"/>
          <w:numId w:val="1"/>
        </w:numPr>
        <w:spacing w:before="120" w:line="240" w:lineRule="auto"/>
        <w:rPr>
          <w:rFonts w:eastAsia="Times New Roman" w:cs="Arial"/>
          <w:color w:val="000000"/>
          <w:lang w:eastAsia="el-GR"/>
        </w:rPr>
      </w:pPr>
      <w:r w:rsidRPr="0032513F">
        <w:rPr>
          <w:rFonts w:eastAsia="Times New Roman" w:cs="Arial"/>
          <w:color w:val="000000"/>
          <w:lang w:eastAsia="el-GR"/>
        </w:rPr>
        <w:t>ΒΟΕΙΟ (τύπος Γ) αναφέρεται σε βοοειδή (αρσενικά και θηλυκά) που προέρχονται είτε από</w:t>
      </w:r>
      <w:r w:rsidRPr="00207A92">
        <w:rPr>
          <w:rFonts w:eastAsia="Times New Roman" w:cs="Arial"/>
          <w:color w:val="000000"/>
          <w:lang w:val="en-US" w:eastAsia="el-GR"/>
        </w:rPr>
        <w:t> </w:t>
      </w:r>
      <w:r w:rsidRPr="0032513F">
        <w:rPr>
          <w:rFonts w:eastAsia="Times New Roman" w:cs="Arial"/>
          <w:color w:val="000000"/>
          <w:lang w:eastAsia="el-GR"/>
        </w:rPr>
        <w:t xml:space="preserve"> εγχώρια παραγωγή ή και (κυρίως) από άλλα</w:t>
      </w:r>
      <w:r w:rsidRPr="00207A92">
        <w:rPr>
          <w:rFonts w:eastAsia="Times New Roman" w:cs="Arial"/>
          <w:color w:val="000000"/>
          <w:lang w:val="en-US" w:eastAsia="el-GR"/>
        </w:rPr>
        <w:t> </w:t>
      </w:r>
      <w:r w:rsidRPr="0032513F">
        <w:rPr>
          <w:rFonts w:eastAsia="Times New Roman" w:cs="Arial"/>
          <w:color w:val="000000"/>
          <w:lang w:eastAsia="el-GR"/>
        </w:rPr>
        <w:t xml:space="preserve"> κράτη-μέλη της ΕΕ ή και εισάγονται από τρίτες χώρες, με σκοπό την εκτροφή για πάχυνση και σφαγή, σε ηλικία τουλάχιστον 14 μηνών και έως 20 μηνών, για την παραγωγή σφαγίων μεγάλου βάρους. Προϋπόθεση είναι τα ζώα να διατηρούνται στη μονάδα τουλάχιστον 5 μήνες πριν τη σφαγή.</w:t>
      </w:r>
    </w:p>
    <w:p w:rsidR="00F52E7D" w:rsidRPr="00207A92" w:rsidRDefault="00F52E7D" w:rsidP="00F52E7D">
      <w:pPr>
        <w:tabs>
          <w:tab w:val="left" w:pos="426"/>
        </w:tabs>
        <w:spacing w:before="120" w:line="240" w:lineRule="auto"/>
        <w:ind w:left="426"/>
        <w:rPr>
          <w:rFonts w:eastAsia="Times New Roman" w:cs="Arial"/>
          <w:color w:val="000000"/>
          <w:lang w:eastAsia="el-GR"/>
        </w:rPr>
      </w:pPr>
      <w:r w:rsidRPr="00207A92">
        <w:rPr>
          <w:rFonts w:eastAsia="Times New Roman" w:cs="Arial"/>
          <w:color w:val="000000"/>
          <w:lang w:eastAsia="el-GR"/>
        </w:rPr>
        <w:t>Το μέτρο αυτό έχει κύριο προσανατολισμό την σημαντική αύξηση της παραγωγής βόειου κρέατος.</w:t>
      </w:r>
    </w:p>
    <w:p w:rsidR="00F52E7D" w:rsidRPr="00207A92" w:rsidRDefault="00F52E7D" w:rsidP="00F52E7D">
      <w:pPr>
        <w:tabs>
          <w:tab w:val="left" w:pos="426"/>
        </w:tabs>
        <w:spacing w:before="120" w:line="240" w:lineRule="auto"/>
        <w:ind w:left="426"/>
        <w:rPr>
          <w:rFonts w:eastAsia="Times New Roman" w:cs="Arial"/>
          <w:color w:val="000000"/>
          <w:lang w:eastAsia="el-GR"/>
        </w:rPr>
      </w:pPr>
      <w:r w:rsidRPr="00207A92">
        <w:rPr>
          <w:rFonts w:eastAsia="Times New Roman" w:cs="Arial"/>
          <w:color w:val="000000"/>
          <w:lang w:val="en-US" w:eastAsia="el-GR"/>
        </w:rPr>
        <w:t> </w:t>
      </w:r>
      <w:r w:rsidRPr="00207A92">
        <w:rPr>
          <w:rFonts w:eastAsia="Times New Roman" w:cs="Arial"/>
          <w:color w:val="000000"/>
          <w:lang w:eastAsia="el-GR"/>
        </w:rPr>
        <w:t>Ενδεικτική τιμή ενίσχυσης</w:t>
      </w:r>
      <w:r w:rsidRPr="00207A92">
        <w:rPr>
          <w:rFonts w:eastAsia="Times New Roman" w:cs="Arial"/>
          <w:color w:val="000000"/>
          <w:lang w:val="en-US" w:eastAsia="el-GR"/>
        </w:rPr>
        <w:t> </w:t>
      </w:r>
      <w:r w:rsidRPr="00207A92">
        <w:rPr>
          <w:rFonts w:eastAsia="Times New Roman" w:cs="Arial"/>
          <w:color w:val="000000"/>
          <w:lang w:eastAsia="el-GR"/>
        </w:rPr>
        <w:t xml:space="preserve"> 200 ευρώ με ποσό 28.160.000 ευρώ για 140.800 ζώα.</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Τα παραπάνω νούμερα κυκλοφορούν στον τύπο με μικρές αποκλίσεις, κάτι για το οποίο είστε υπεύθυνοι εσείς, αφού δε διαβουλευτήκατε πραγματικά με κανένα κτηνοτροφικό φορέα της χώρας, εκτός από τους </w:t>
      </w:r>
      <w:proofErr w:type="spellStart"/>
      <w:r w:rsidRPr="0032513F">
        <w:rPr>
          <w:rFonts w:eastAsia="Times New Roman" w:cs="Arial"/>
          <w:color w:val="000000"/>
          <w:lang w:eastAsia="el-GR"/>
        </w:rPr>
        <w:t>μεγαλοπαχυντές</w:t>
      </w:r>
      <w:proofErr w:type="spellEnd"/>
      <w:r w:rsidRPr="0032513F">
        <w:rPr>
          <w:rFonts w:eastAsia="Times New Roman" w:cs="Arial"/>
          <w:color w:val="000000"/>
          <w:lang w:eastAsia="el-GR"/>
        </w:rPr>
        <w:t xml:space="preserve"> που υπαγόρευσαν την απόφασή σας  και δεν ενημερώσατε για τα στοιχεία που επεξεργάζεστε, τους φορείς που εκπροσωπούν τους κτηνοτρόφους.</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Αν τελικά ισχύουν τα παραπάνω στοιχεία, αποδεικνύεται ότι το μεγάλο μέρος του κονδυλίου για τις συνδεδεμένες των βοοειδών,</w:t>
      </w:r>
      <w:r w:rsidRPr="00207A92">
        <w:rPr>
          <w:rFonts w:eastAsia="Times New Roman" w:cs="Arial"/>
          <w:color w:val="000000"/>
          <w:lang w:val="en-US" w:eastAsia="el-GR"/>
        </w:rPr>
        <w:t> </w:t>
      </w:r>
      <w:r w:rsidRPr="0032513F">
        <w:rPr>
          <w:rFonts w:eastAsia="Times New Roman" w:cs="Arial"/>
          <w:color w:val="000000"/>
          <w:lang w:eastAsia="el-GR"/>
        </w:rPr>
        <w:t xml:space="preserve"> μεταφέρεται από τους αγελαδοτρόφους που έχουν τα ζώα αναπαραγωγής, στους </w:t>
      </w:r>
      <w:proofErr w:type="spellStart"/>
      <w:r w:rsidRPr="0032513F">
        <w:rPr>
          <w:rFonts w:eastAsia="Times New Roman" w:cs="Arial"/>
          <w:color w:val="000000"/>
          <w:lang w:eastAsia="el-GR"/>
        </w:rPr>
        <w:t>μεγαλοπαχυντές</w:t>
      </w:r>
      <w:proofErr w:type="spellEnd"/>
      <w:r w:rsidRPr="0032513F">
        <w:rPr>
          <w:rFonts w:eastAsia="Times New Roman" w:cs="Arial"/>
          <w:color w:val="000000"/>
          <w:lang w:eastAsia="el-GR"/>
        </w:rPr>
        <w:t>.</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Ενισχύονται τα εισαγόμενα μοσχάρια από χώρες της ΕΕ και από τρίτες χώρες, δηλαδή οι εισαγωγές και η ξένη κτηνοτροφία, με κονδύλια που προορίζονται για την ελληνική κτηνοτροφία.</w:t>
      </w:r>
      <w:r w:rsidRPr="00207A92">
        <w:rPr>
          <w:rFonts w:eastAsia="Times New Roman" w:cs="Arial"/>
          <w:color w:val="000000"/>
          <w:lang w:val="en-US" w:eastAsia="el-GR"/>
        </w:rPr>
        <w:t> </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Τα 150 ευρώ/ζώο που δίνονται μέχρι σήμερα και μέχρι το 2022 για τις γέννες, μειώνονται από το 2023 κατά 80% και γίνονται 32 ευρώ/ζώο.</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Δε γνωρίζουμε ποιοι «επιστήμονες» συνέταξαν την</w:t>
      </w:r>
      <w:r w:rsidRPr="00207A92">
        <w:rPr>
          <w:rFonts w:eastAsia="Times New Roman" w:cs="Arial"/>
          <w:color w:val="000000"/>
          <w:lang w:val="en-US" w:eastAsia="el-GR"/>
        </w:rPr>
        <w:t> </w:t>
      </w:r>
      <w:r w:rsidRPr="0032513F">
        <w:rPr>
          <w:rFonts w:eastAsia="Times New Roman" w:cs="Arial"/>
          <w:color w:val="000000"/>
          <w:lang w:eastAsia="el-GR"/>
        </w:rPr>
        <w:t xml:space="preserve"> αιτιολογική έκθεση, βάση της οποίας η παραπάνω κατανομή θεωρείται ¨</w:t>
      </w:r>
      <w:r w:rsidRPr="0032513F">
        <w:rPr>
          <w:rFonts w:eastAsia="Times New Roman" w:cs="Arial"/>
          <w:color w:val="000000"/>
          <w:u w:val="single"/>
          <w:lang w:eastAsia="el-GR"/>
        </w:rPr>
        <w:t>σημαντικό κίνητρο για τη διατήρηση των εγχώριων γεννήσεων</w:t>
      </w:r>
      <w:r w:rsidRPr="0032513F">
        <w:rPr>
          <w:rFonts w:eastAsia="Times New Roman" w:cs="Arial"/>
          <w:color w:val="000000"/>
          <w:lang w:eastAsia="el-GR"/>
        </w:rPr>
        <w:t>¨!!!</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lastRenderedPageBreak/>
        <w:t xml:space="preserve">Ολόκληρη όμως η αιτιολογική έκθεση είναι το λιγότερο γελοία και </w:t>
      </w:r>
      <w:proofErr w:type="spellStart"/>
      <w:r w:rsidRPr="0032513F">
        <w:rPr>
          <w:rFonts w:eastAsia="Times New Roman" w:cs="Arial"/>
          <w:color w:val="000000"/>
          <w:lang w:eastAsia="el-GR"/>
        </w:rPr>
        <w:t>αποδομείται</w:t>
      </w:r>
      <w:proofErr w:type="spellEnd"/>
      <w:r w:rsidRPr="0032513F">
        <w:rPr>
          <w:rFonts w:eastAsia="Times New Roman" w:cs="Arial"/>
          <w:color w:val="000000"/>
          <w:lang w:eastAsia="el-GR"/>
        </w:rPr>
        <w:t xml:space="preserve"> πολύ εύκολα, αφού δε στηρίζεται στην πραγματική κατάσταση που επικρατεί στον κλάδο, παρά μόνο προσπαθεί να δικαιολογήσει τα αδικαιολόγητα.</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Δε λαμβάνονται υπόψη, η επισφαλής θέση και ο κίνδυνος των ζώων αναπαραγωγής στη διαδικασία της γέννας, ούτε ο κίνδυνος απωλειών των νεογέννητων.</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Δε λαμβάνονται υπόψη, οι κίνδυνοι από εξωγενείς παράγοντες, όπως είναι τα άγρια ζώα, οι καιρικές συνθήκες και η ευαισθησία των νεογέννητων σε λοιμώξεις.</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Δε λαμβάνονται υπόψη, οι ανάγκες των </w:t>
      </w:r>
      <w:proofErr w:type="spellStart"/>
      <w:r w:rsidRPr="0032513F">
        <w:rPr>
          <w:rFonts w:eastAsia="Times New Roman" w:cs="Arial"/>
          <w:color w:val="000000"/>
          <w:lang w:eastAsia="el-GR"/>
        </w:rPr>
        <w:t>αγελαδοτροφικών</w:t>
      </w:r>
      <w:proofErr w:type="spellEnd"/>
      <w:r w:rsidRPr="0032513F">
        <w:rPr>
          <w:rFonts w:eastAsia="Times New Roman" w:cs="Arial"/>
          <w:color w:val="000000"/>
          <w:lang w:eastAsia="el-GR"/>
        </w:rPr>
        <w:t xml:space="preserve"> εκμεταλλεύσεων, για αναπλήρωση του ζωικού κεφαλαίου λόγω γήρανσης, απωλειών από αστάθμητους παράγοντες, όπως τα άγρια ζώα, </w:t>
      </w:r>
      <w:proofErr w:type="spellStart"/>
      <w:r w:rsidRPr="0032513F">
        <w:rPr>
          <w:rFonts w:eastAsia="Times New Roman" w:cs="Arial"/>
          <w:color w:val="000000"/>
          <w:lang w:eastAsia="el-GR"/>
        </w:rPr>
        <w:t>ζωονόσοι</w:t>
      </w:r>
      <w:proofErr w:type="spellEnd"/>
      <w:r w:rsidRPr="0032513F">
        <w:rPr>
          <w:rFonts w:eastAsia="Times New Roman" w:cs="Arial"/>
          <w:color w:val="000000"/>
          <w:lang w:eastAsia="el-GR"/>
        </w:rPr>
        <w:t>, καιρικά φαινόμενα.</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Δε λαμβάνονται υπόψη, οι ανάγκες αύξησης του ζωικού κεφαλαίου της πατρίδας μας, δηλαδή των ζώων αναπαραγωγής για να υπάρξει αύξηση της πραγματικής ελληνικής παραγωγής βόειου κρέατος, μέσω της αύξησης των γεννήσεων.</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Δηλαδή ο κτηνοτρόφος που κάνει τη δύσκολη, την επισφαλή, τη βασική δουλειά της αναπαραγωγής, αυτός που κάνει τη βρώμικη δουλειά, αντί να ενισχυθεί περεταίρω, τιμωρείται!</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Οι αγελάδες </w:t>
      </w:r>
      <w:proofErr w:type="spellStart"/>
      <w:r w:rsidRPr="0032513F">
        <w:rPr>
          <w:rFonts w:eastAsia="Times New Roman" w:cs="Arial"/>
          <w:color w:val="000000"/>
          <w:lang w:eastAsia="el-GR"/>
        </w:rPr>
        <w:t>κρεοπαραγωγής</w:t>
      </w:r>
      <w:proofErr w:type="spellEnd"/>
      <w:r w:rsidRPr="0032513F">
        <w:rPr>
          <w:rFonts w:eastAsia="Times New Roman" w:cs="Arial"/>
          <w:color w:val="000000"/>
          <w:lang w:eastAsia="el-GR"/>
        </w:rPr>
        <w:t xml:space="preserve"> γεννούν ένα μοσχάρι το χρόνο κι αυτό δεν είναι πάντα δεδομένο, ο κτηνοτρόφος έχει το κόστος της εκτροφής τους, ενώ στη συντριπτική τους πλειοψηφία είναι ελευθέρας βοσκής, άρα έχουν μηδενικό περιβαλλοντικό αποτύπωμα.</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Δε δημιουργήθηκε σε κανέναν σας η απορία, γιατί όλοι αυτοί οι </w:t>
      </w:r>
      <w:proofErr w:type="spellStart"/>
      <w:r w:rsidRPr="0032513F">
        <w:rPr>
          <w:rFonts w:eastAsia="Times New Roman" w:cs="Arial"/>
          <w:color w:val="000000"/>
          <w:lang w:eastAsia="el-GR"/>
        </w:rPr>
        <w:t>μεγαλοπαχυντές</w:t>
      </w:r>
      <w:proofErr w:type="spellEnd"/>
      <w:r w:rsidRPr="0032513F">
        <w:rPr>
          <w:rFonts w:eastAsia="Times New Roman" w:cs="Arial"/>
          <w:color w:val="000000"/>
          <w:lang w:eastAsia="el-GR"/>
        </w:rPr>
        <w:t>, που σας υπαγόρευσαν και τις προτάσεις των συνδεδεμένων ενισχύσεων, δεν προχωρούν στη δημιουργία εκτροφών αγελάδων αναπαραγωγής;</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Γιατί κύριε υπουργέ, υπάρχουν τα κορόιδα οι αγελαδοτρόφοι, που 365 μέρες το χρόνο πασχίζουν για ν’ αναστήσουν τα γεννήματά τους, χωρίς γιορτές και αργίες, με βροχές, πάγους, χιόνια, καύσωνες και κάθε αντιξοότητα.</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Οι </w:t>
      </w:r>
      <w:proofErr w:type="spellStart"/>
      <w:r w:rsidRPr="0032513F">
        <w:rPr>
          <w:rFonts w:eastAsia="Times New Roman" w:cs="Arial"/>
          <w:color w:val="000000"/>
          <w:lang w:eastAsia="el-GR"/>
        </w:rPr>
        <w:t>μεγαλοπαχυντές</w:t>
      </w:r>
      <w:proofErr w:type="spellEnd"/>
      <w:r w:rsidRPr="0032513F">
        <w:rPr>
          <w:rFonts w:eastAsia="Times New Roman" w:cs="Arial"/>
          <w:color w:val="000000"/>
          <w:lang w:eastAsia="el-GR"/>
        </w:rPr>
        <w:t xml:space="preserve">, χωρίς σχεδόν κανένα ρίσκο για το ζωικό κεφάλαιο που αγοράζουν από εμάς και εισάγουν από το εξωτερικό, ταΐζουν τα έτοιμα μοσχάρια στο </w:t>
      </w:r>
      <w:proofErr w:type="spellStart"/>
      <w:r w:rsidRPr="0032513F">
        <w:rPr>
          <w:rFonts w:eastAsia="Times New Roman" w:cs="Arial"/>
          <w:color w:val="000000"/>
          <w:lang w:eastAsia="el-GR"/>
        </w:rPr>
        <w:t>σταύλο</w:t>
      </w:r>
      <w:proofErr w:type="spellEnd"/>
      <w:r w:rsidRPr="0032513F">
        <w:rPr>
          <w:rFonts w:eastAsia="Times New Roman" w:cs="Arial"/>
          <w:color w:val="000000"/>
          <w:lang w:eastAsia="el-GR"/>
        </w:rPr>
        <w:t>, τα παχαίνουν και τα πωλούν.</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Σε τηλεδιάσκεψη που είχαμε με το ΓΓ κ. Κώστα </w:t>
      </w:r>
      <w:proofErr w:type="spellStart"/>
      <w:r w:rsidRPr="0032513F">
        <w:rPr>
          <w:rFonts w:eastAsia="Times New Roman" w:cs="Arial"/>
          <w:color w:val="000000"/>
          <w:lang w:eastAsia="el-GR"/>
        </w:rPr>
        <w:t>Μπαγινέτα</w:t>
      </w:r>
      <w:proofErr w:type="spellEnd"/>
      <w:r w:rsidRPr="0032513F">
        <w:rPr>
          <w:rFonts w:eastAsia="Times New Roman" w:cs="Arial"/>
          <w:color w:val="000000"/>
          <w:lang w:eastAsia="el-GR"/>
        </w:rPr>
        <w:t xml:space="preserve"> στις 9 Δεκεμβρίου 2021 του εκφράσαμε την αντίρρησή μας, για τις συγκεκριμένες προτάσεις.</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Για τις παραπάνω ενδεικτικές τιμές ενισχύσεων ανά κατηγορία, μας ανέφερε ότι είναι διαφορετικές από τις δικές του, χωρίς όμως να μας τις αποκαλύψει!!!</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Δε γνώριζε δυστυχώς</w:t>
      </w:r>
      <w:r w:rsidRPr="00207A92">
        <w:rPr>
          <w:rFonts w:eastAsia="Times New Roman" w:cs="Arial"/>
          <w:color w:val="000000"/>
          <w:lang w:val="en-US" w:eastAsia="el-GR"/>
        </w:rPr>
        <w:t> </w:t>
      </w:r>
      <w:r w:rsidRPr="0032513F">
        <w:rPr>
          <w:rFonts w:eastAsia="Times New Roman" w:cs="Arial"/>
          <w:color w:val="000000"/>
          <w:lang w:eastAsia="el-GR"/>
        </w:rPr>
        <w:t xml:space="preserve"> να μας ενημερώσει και για το αν έχει τη δυνατότητα από τον κανονισμό ο αγελαδοτρόφος, να εισπράξει δύο διαφορετικές συνδεδεμένες βοοειδών!</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Του εκφράσαμε λοιπόν τις αντιρρήσεις μας και αναμέναμε τις αλλαγές που πρέπει να γίνουν, πριν την κατάθεση του φακέλου της χώρας στην ΕΕ.</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Δυστυχώς αυτό γι’ ακόμα μία φορά δεν έγινε.</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Γνωρίζετε ότι υπάρχει η δυνατότητα και μετά την κατάθεση του φακέλου στην ΕΕ κι εντός εννέα μηνών, να γίνουν αλλαγές.</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lastRenderedPageBreak/>
        <w:t>Προχωρήστε λοιπόν άμεσα, σε πλήρη αλλαγή των κατηγοριών ενισχύσεων των βοοειδών και στα κονδύλια που αντιστοιχούν σ’ αυτές.</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Σταματήστε να εκτίθεστε πολιτικά και κάντε το σωστό και δίκαιο.</w:t>
      </w:r>
      <w:r w:rsidRPr="00207A92">
        <w:rPr>
          <w:rFonts w:eastAsia="Times New Roman" w:cs="Arial"/>
          <w:color w:val="000000"/>
          <w:lang w:val="en-US" w:eastAsia="el-GR"/>
        </w:rPr>
        <w:t> </w:t>
      </w:r>
    </w:p>
    <w:p w:rsidR="00F52E7D" w:rsidRPr="0032513F" w:rsidRDefault="00F52E7D" w:rsidP="00F52E7D">
      <w:pPr>
        <w:pStyle w:val="a3"/>
        <w:numPr>
          <w:ilvl w:val="0"/>
          <w:numId w:val="1"/>
        </w:numPr>
        <w:spacing w:before="120" w:line="240" w:lineRule="auto"/>
        <w:rPr>
          <w:rFonts w:eastAsia="Times New Roman" w:cs="Arial"/>
          <w:color w:val="000000"/>
          <w:lang w:eastAsia="el-GR"/>
        </w:rPr>
      </w:pPr>
      <w:r w:rsidRPr="0032513F">
        <w:rPr>
          <w:rFonts w:eastAsia="Times New Roman" w:cs="Arial"/>
          <w:color w:val="000000"/>
          <w:lang w:eastAsia="el-GR"/>
        </w:rPr>
        <w:t>Ενισχύστε τις γέννες των αγελάδων με 200 ευρώ/ζώο.</w:t>
      </w:r>
    </w:p>
    <w:p w:rsidR="00F52E7D" w:rsidRPr="0032513F" w:rsidRDefault="00F52E7D" w:rsidP="00F52E7D">
      <w:pPr>
        <w:pStyle w:val="a3"/>
        <w:numPr>
          <w:ilvl w:val="0"/>
          <w:numId w:val="1"/>
        </w:numPr>
        <w:spacing w:before="120" w:line="240" w:lineRule="auto"/>
        <w:rPr>
          <w:rFonts w:eastAsia="Times New Roman" w:cs="Arial"/>
          <w:color w:val="000000"/>
          <w:lang w:eastAsia="el-GR"/>
        </w:rPr>
      </w:pPr>
      <w:r w:rsidRPr="0032513F">
        <w:rPr>
          <w:rFonts w:eastAsia="Times New Roman" w:cs="Arial"/>
          <w:color w:val="000000"/>
          <w:lang w:eastAsia="el-GR"/>
        </w:rPr>
        <w:t>Ενισχύστε με 200 ευρώ/ζώο τα αρσενικά και θηλυκά μοσχάρια των αγελαδοτρόφων που γεννιούνται και μένουν στην εκμετάλλευσή τους και σφάζονται μέχρι 12 μηνών.</w:t>
      </w:r>
    </w:p>
    <w:p w:rsidR="00F52E7D" w:rsidRPr="0032513F" w:rsidRDefault="00F52E7D" w:rsidP="00F52E7D">
      <w:pPr>
        <w:pStyle w:val="a3"/>
        <w:numPr>
          <w:ilvl w:val="0"/>
          <w:numId w:val="1"/>
        </w:numPr>
        <w:spacing w:before="120" w:line="240" w:lineRule="auto"/>
        <w:rPr>
          <w:rFonts w:eastAsia="Times New Roman" w:cs="Arial"/>
          <w:color w:val="000000"/>
          <w:lang w:eastAsia="el-GR"/>
        </w:rPr>
      </w:pPr>
      <w:r w:rsidRPr="0032513F">
        <w:rPr>
          <w:rFonts w:eastAsia="Times New Roman" w:cs="Arial"/>
          <w:color w:val="000000"/>
          <w:lang w:eastAsia="el-GR"/>
        </w:rPr>
        <w:t>Ενισχύστε με 250 ευρώ/ζώο τα</w:t>
      </w:r>
      <w:r w:rsidRPr="00207A92">
        <w:rPr>
          <w:rFonts w:eastAsia="Times New Roman" w:cs="Arial"/>
          <w:color w:val="000000"/>
          <w:lang w:val="en-US" w:eastAsia="el-GR"/>
        </w:rPr>
        <w:t> </w:t>
      </w:r>
      <w:r w:rsidRPr="0032513F">
        <w:rPr>
          <w:rFonts w:eastAsia="Times New Roman" w:cs="Arial"/>
          <w:color w:val="000000"/>
          <w:lang w:eastAsia="el-GR"/>
        </w:rPr>
        <w:t xml:space="preserve"> αρσενικά και θηλυκά μοσχάρια των αγελαδοτρόφων, που γεννιούνται και μένουν στην εκμετάλλευσή τους και σφάζονται από 14 μέχρι 20 μηνών.</w:t>
      </w:r>
    </w:p>
    <w:p w:rsidR="00F52E7D" w:rsidRPr="0032513F" w:rsidRDefault="00F52E7D" w:rsidP="00F52E7D">
      <w:pPr>
        <w:pStyle w:val="a3"/>
        <w:numPr>
          <w:ilvl w:val="0"/>
          <w:numId w:val="1"/>
        </w:numPr>
        <w:spacing w:before="120" w:line="240" w:lineRule="auto"/>
        <w:rPr>
          <w:rFonts w:eastAsia="Times New Roman" w:cs="Arial"/>
          <w:color w:val="000000"/>
          <w:lang w:eastAsia="el-GR"/>
        </w:rPr>
      </w:pPr>
      <w:r w:rsidRPr="0032513F">
        <w:rPr>
          <w:rFonts w:eastAsia="Times New Roman" w:cs="Arial"/>
          <w:color w:val="000000"/>
          <w:lang w:eastAsia="el-GR"/>
        </w:rPr>
        <w:t xml:space="preserve">Ενισχύστε με 250 ευρώ/ζώο, τις </w:t>
      </w:r>
      <w:proofErr w:type="spellStart"/>
      <w:r w:rsidRPr="0032513F">
        <w:rPr>
          <w:rFonts w:eastAsia="Times New Roman" w:cs="Arial"/>
          <w:color w:val="000000"/>
          <w:lang w:eastAsia="el-GR"/>
        </w:rPr>
        <w:t>μοσχίδες</w:t>
      </w:r>
      <w:proofErr w:type="spellEnd"/>
      <w:r w:rsidRPr="0032513F">
        <w:rPr>
          <w:rFonts w:eastAsia="Times New Roman" w:cs="Arial"/>
          <w:color w:val="000000"/>
          <w:lang w:eastAsia="el-GR"/>
        </w:rPr>
        <w:t xml:space="preserve"> αναπαραγωγής των αγελαδοτρόφων, που έχουν γεννηθεί στην εκμετάλλευσή τους.</w:t>
      </w:r>
    </w:p>
    <w:p w:rsidR="00F52E7D" w:rsidRPr="0032513F" w:rsidRDefault="00F52E7D" w:rsidP="00F52E7D">
      <w:pPr>
        <w:pStyle w:val="a3"/>
        <w:numPr>
          <w:ilvl w:val="0"/>
          <w:numId w:val="1"/>
        </w:numPr>
        <w:spacing w:before="120" w:line="240" w:lineRule="auto"/>
        <w:rPr>
          <w:rFonts w:eastAsia="Times New Roman" w:cs="Arial"/>
          <w:color w:val="000000"/>
          <w:lang w:eastAsia="el-GR"/>
        </w:rPr>
      </w:pPr>
      <w:r w:rsidRPr="0032513F">
        <w:rPr>
          <w:rFonts w:eastAsia="Times New Roman" w:cs="Arial"/>
          <w:color w:val="000000"/>
          <w:lang w:eastAsia="el-GR"/>
        </w:rPr>
        <w:t>Αποκλείστε τα εισαγόμενα μοσχάρια από την ΕΕ και τρίτες χώρες, από κάθε ενίσχυση.</w:t>
      </w:r>
    </w:p>
    <w:p w:rsidR="00F52E7D" w:rsidRPr="0032513F" w:rsidRDefault="00F52E7D" w:rsidP="00F52E7D">
      <w:pPr>
        <w:pStyle w:val="a3"/>
        <w:numPr>
          <w:ilvl w:val="0"/>
          <w:numId w:val="1"/>
        </w:numPr>
        <w:spacing w:before="120" w:line="240" w:lineRule="auto"/>
        <w:rPr>
          <w:rFonts w:eastAsia="Times New Roman" w:cs="Arial"/>
          <w:color w:val="000000"/>
          <w:lang w:eastAsia="el-GR"/>
        </w:rPr>
      </w:pPr>
      <w:r w:rsidRPr="0032513F">
        <w:rPr>
          <w:rFonts w:eastAsia="Times New Roman" w:cs="Arial"/>
          <w:color w:val="000000"/>
          <w:lang w:eastAsia="el-GR"/>
        </w:rPr>
        <w:t>Ενισχύστε τους παχυντές με 32 ευρώ/ζώο για τα μοσχάρια που έχουν γεννηθεί μόνο στην Ελλάδα και σφάζονται από 14 μέχρι 20 μηνών και διατηρούνται στη μονάδα τουλάχιστον 5 μήνες πριν τη σφαγή, ώστε να υπάρχει «</w:t>
      </w:r>
      <w:r w:rsidRPr="0032513F">
        <w:rPr>
          <w:rFonts w:eastAsia="Times New Roman" w:cs="Arial"/>
          <w:color w:val="000000"/>
          <w:u w:val="single"/>
          <w:lang w:eastAsia="el-GR"/>
        </w:rPr>
        <w:t>σημαντικό κίνητρο</w:t>
      </w:r>
      <w:r w:rsidRPr="0032513F">
        <w:rPr>
          <w:rFonts w:eastAsia="Times New Roman" w:cs="Arial"/>
          <w:color w:val="000000"/>
          <w:lang w:eastAsia="el-GR"/>
        </w:rPr>
        <w:t>» για ν’ αγοράζουν τα ελληνικά μοσχάρια και να μην εισάγουν από το εξωτερικό.</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Μετά την τεράστια ζημιά που υπέστη η </w:t>
      </w:r>
      <w:proofErr w:type="spellStart"/>
      <w:r w:rsidRPr="0032513F">
        <w:rPr>
          <w:rFonts w:eastAsia="Times New Roman" w:cs="Arial"/>
          <w:color w:val="000000"/>
          <w:lang w:eastAsia="el-GR"/>
        </w:rPr>
        <w:t>αιγοπροβατοτροφία</w:t>
      </w:r>
      <w:proofErr w:type="spellEnd"/>
      <w:r w:rsidRPr="0032513F">
        <w:rPr>
          <w:rFonts w:eastAsia="Times New Roman" w:cs="Arial"/>
          <w:color w:val="000000"/>
          <w:lang w:eastAsia="el-GR"/>
        </w:rPr>
        <w:t xml:space="preserve"> στη χώρα μας, από το 2015 μέχρι σήμερα, έρχεστε εσείς με τις αποφάσεις σας να αποτελειώσετε την ήδη ασθμαίνουσα </w:t>
      </w:r>
      <w:proofErr w:type="spellStart"/>
      <w:r w:rsidRPr="0032513F">
        <w:rPr>
          <w:rFonts w:eastAsia="Times New Roman" w:cs="Arial"/>
          <w:color w:val="000000"/>
          <w:lang w:eastAsia="el-GR"/>
        </w:rPr>
        <w:t>κρεοπαραγωγό</w:t>
      </w:r>
      <w:proofErr w:type="spellEnd"/>
      <w:r w:rsidRPr="0032513F">
        <w:rPr>
          <w:rFonts w:eastAsia="Times New Roman" w:cs="Arial"/>
          <w:color w:val="000000"/>
          <w:lang w:eastAsia="el-GR"/>
        </w:rPr>
        <w:t xml:space="preserve"> αγελαδοτροφία.</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Από σήμερα 10/1 ξεκινάμε την ενημέρωση για όλα τα παραπάνω, προς τους βουλευτές και την περιφερειακή διοίκηση της ΑΜ-Θ.</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Μέχρι την Παρασκευή 21/1 αναμένουμε την ανταπόκρισή σας στις παραπάνω προτάσεις μας. </w:t>
      </w:r>
    </w:p>
    <w:p w:rsidR="00F52E7D" w:rsidRDefault="00F52E7D" w:rsidP="00F52E7D">
      <w:pPr>
        <w:spacing w:before="120" w:line="240" w:lineRule="auto"/>
        <w:ind w:left="-284"/>
        <w:rPr>
          <w:rFonts w:eastAsia="Times New Roman" w:cs="Arial"/>
          <w:color w:val="000000"/>
          <w:lang w:eastAsia="el-GR"/>
        </w:rPr>
      </w:pPr>
      <w:r w:rsidRPr="00302B17">
        <w:rPr>
          <w:rFonts w:eastAsia="Times New Roman" w:cs="Arial"/>
          <w:color w:val="000000"/>
          <w:lang w:eastAsia="el-GR"/>
        </w:rPr>
        <w:t xml:space="preserve">Εμείς παρά τη μέχρι σήμερα στάση σας απέναντί μας, σας προσκαλούμε στην περιφέρειά μας, μέχρι την παραπάνω ημερομηνία, μαζί με το Γ.Γ κ. Κ. </w:t>
      </w:r>
      <w:proofErr w:type="spellStart"/>
      <w:r w:rsidRPr="00302B17">
        <w:rPr>
          <w:rFonts w:eastAsia="Times New Roman" w:cs="Arial"/>
          <w:color w:val="000000"/>
          <w:lang w:eastAsia="el-GR"/>
        </w:rPr>
        <w:t>Μπαγινέτα</w:t>
      </w:r>
      <w:proofErr w:type="spellEnd"/>
      <w:r w:rsidRPr="00302B17">
        <w:rPr>
          <w:rFonts w:eastAsia="Times New Roman" w:cs="Arial"/>
          <w:color w:val="000000"/>
          <w:lang w:eastAsia="el-GR"/>
        </w:rPr>
        <w:t xml:space="preserve"> αλλά και τους τεχνικούς επιστήμονες που συνέταξαν το στρατηγικό σχέδιο της ΚΓΠ 2021-2027, που καταθέσατε στην ΕΕ, για να σας αποδείξουμε διά ζώσης, όλα τα παραπάνω και ν’ αποδημήσουμε μία προς μία, τις αιτιάσεις των αποφάσεών σας.</w:t>
      </w:r>
    </w:p>
    <w:p w:rsidR="00F52E7D" w:rsidRPr="00302B17" w:rsidRDefault="00F52E7D" w:rsidP="00F52E7D">
      <w:pPr>
        <w:spacing w:before="120" w:line="240" w:lineRule="auto"/>
        <w:ind w:left="-284"/>
        <w:rPr>
          <w:rFonts w:eastAsia="Times New Roman" w:cs="Arial"/>
          <w:color w:val="000000"/>
          <w:lang w:eastAsia="el-GR"/>
        </w:rPr>
      </w:pPr>
      <w:r>
        <w:rPr>
          <w:rFonts w:eastAsia="Times New Roman" w:cs="Arial"/>
          <w:color w:val="000000"/>
          <w:lang w:eastAsia="el-GR"/>
        </w:rPr>
        <w:t>Μετά τις 21/1 κι αν δεν έχουν δρομολογηθεί οι παραπάνω αλλαγές, αναλαμβάνετε την ευθύνη, για τις κινήσεις και τις αντιδράσεις των αγελαδοτρόφων της πατρίδας μας!</w:t>
      </w:r>
    </w:p>
    <w:p w:rsidR="00F52E7D" w:rsidRPr="00302B17" w:rsidRDefault="00F52E7D" w:rsidP="00F52E7D">
      <w:pPr>
        <w:spacing w:before="120" w:line="240" w:lineRule="auto"/>
        <w:ind w:left="-284"/>
        <w:rPr>
          <w:rFonts w:eastAsia="Times New Roman" w:cs="Arial"/>
          <w:color w:val="000000"/>
          <w:lang w:eastAsia="el-GR"/>
        </w:rPr>
      </w:pPr>
      <w:r w:rsidRPr="00302B17">
        <w:rPr>
          <w:rFonts w:eastAsia="Times New Roman" w:cs="Arial"/>
          <w:color w:val="000000"/>
          <w:lang w:eastAsia="el-GR"/>
        </w:rPr>
        <w:t xml:space="preserve">      </w:t>
      </w:r>
    </w:p>
    <w:p w:rsidR="00F52E7D" w:rsidRPr="00302B17" w:rsidRDefault="00F52E7D" w:rsidP="00F52E7D">
      <w:pPr>
        <w:spacing w:before="120" w:line="240" w:lineRule="auto"/>
        <w:ind w:left="-284"/>
        <w:rPr>
          <w:rFonts w:eastAsia="Times New Roman" w:cs="Arial"/>
          <w:color w:val="000000"/>
          <w:lang w:eastAsia="el-GR"/>
        </w:rPr>
      </w:pPr>
      <w:r w:rsidRPr="00302B17">
        <w:rPr>
          <w:rFonts w:eastAsia="Times New Roman" w:cs="Arial"/>
          <w:color w:val="000000"/>
          <w:lang w:eastAsia="el-GR"/>
        </w:rPr>
        <w:tab/>
      </w:r>
    </w:p>
    <w:p w:rsidR="00F52E7D" w:rsidRPr="0032513F" w:rsidRDefault="00F52E7D" w:rsidP="00F52E7D">
      <w:pPr>
        <w:spacing w:before="120" w:line="240" w:lineRule="auto"/>
        <w:ind w:left="-284"/>
        <w:rPr>
          <w:rFonts w:eastAsia="Times New Roman" w:cs="Arial"/>
          <w:color w:val="000000"/>
          <w:lang w:eastAsia="el-GR"/>
        </w:rPr>
      </w:pPr>
      <w:r w:rsidRPr="00302B17">
        <w:rPr>
          <w:rFonts w:eastAsia="Times New Roman" w:cs="Arial"/>
          <w:color w:val="000000"/>
          <w:lang w:eastAsia="el-GR"/>
        </w:rPr>
        <w:t xml:space="preserve">                                                   </w:t>
      </w:r>
      <w:r w:rsidRPr="0032513F">
        <w:rPr>
          <w:rFonts w:eastAsia="Times New Roman" w:cs="Arial"/>
          <w:color w:val="000000"/>
          <w:lang w:eastAsia="el-GR"/>
        </w:rPr>
        <w:t>Με εκτίμηση</w:t>
      </w:r>
    </w:p>
    <w:p w:rsidR="00F52E7D" w:rsidRPr="0032513F" w:rsidRDefault="00F52E7D" w:rsidP="00F52E7D">
      <w:pPr>
        <w:spacing w:before="120" w:line="240" w:lineRule="auto"/>
        <w:ind w:left="-284"/>
        <w:rPr>
          <w:rFonts w:eastAsia="Times New Roman" w:cs="Arial"/>
          <w:color w:val="000000"/>
          <w:lang w:eastAsia="el-GR"/>
        </w:rPr>
      </w:pP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                             ΟΙ ΚΤΗΝΟΤΡΟΦΙΚΟΙ ΣΥΛΛΟΓΟΙ ΤΗΣ ΑΜ-Θ </w:t>
      </w:r>
    </w:p>
    <w:p w:rsidR="00F52E7D" w:rsidRPr="0032513F" w:rsidRDefault="00F52E7D" w:rsidP="00F52E7D">
      <w:pPr>
        <w:spacing w:before="120" w:line="240" w:lineRule="auto"/>
        <w:ind w:left="-284"/>
        <w:rPr>
          <w:rFonts w:eastAsia="Times New Roman" w:cs="Arial"/>
          <w:color w:val="000000"/>
          <w:lang w:eastAsia="el-GR"/>
        </w:rPr>
      </w:pP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ΚΤΗΝΟΤΡΟΦΙΚΟΣ ΣΥΛΛΟΓΟΣ Δ.Κ.ΝΕΥΡΟΚΟΠΙΟΥ </w:t>
      </w:r>
    </w:p>
    <w:p w:rsidR="00F52E7D" w:rsidRPr="00F52E7D"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ΚΤΗΝΟΤΡΟΦΙΚΟΣ ΣΥΛΛΟΓΟΣ Δ.ΠΡΟΣΟΤΣΑΝΗΣ</w:t>
      </w:r>
    </w:p>
    <w:p w:rsidR="00F52E7D" w:rsidRPr="005E3F95"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lastRenderedPageBreak/>
        <w:t>ΚΤΗΝΟΤΡΟΦΙΚΟΣ</w:t>
      </w:r>
      <w:r w:rsidRPr="005E3F95">
        <w:rPr>
          <w:rFonts w:eastAsia="Times New Roman" w:cs="Arial"/>
          <w:color w:val="000000"/>
          <w:lang w:eastAsia="el-GR"/>
        </w:rPr>
        <w:t xml:space="preserve"> </w:t>
      </w:r>
      <w:r w:rsidRPr="0032513F">
        <w:rPr>
          <w:rFonts w:eastAsia="Times New Roman" w:cs="Arial"/>
          <w:color w:val="000000"/>
          <w:lang w:eastAsia="el-GR"/>
        </w:rPr>
        <w:t>ΣΥΛΛΟΓΟΣ</w:t>
      </w:r>
      <w:r w:rsidRPr="005E3F95">
        <w:rPr>
          <w:rFonts w:eastAsia="Times New Roman" w:cs="Arial"/>
          <w:color w:val="000000"/>
          <w:lang w:eastAsia="el-GR"/>
        </w:rPr>
        <w:t xml:space="preserve"> </w:t>
      </w:r>
      <w:r w:rsidRPr="0032513F">
        <w:rPr>
          <w:rFonts w:eastAsia="Times New Roman" w:cs="Arial"/>
          <w:color w:val="000000"/>
          <w:lang w:eastAsia="el-GR"/>
        </w:rPr>
        <w:t>Ν</w:t>
      </w:r>
      <w:r w:rsidRPr="005E3F95">
        <w:rPr>
          <w:rFonts w:eastAsia="Times New Roman" w:cs="Arial"/>
          <w:color w:val="000000"/>
          <w:lang w:eastAsia="el-GR"/>
        </w:rPr>
        <w:t>.</w:t>
      </w:r>
      <w:r w:rsidRPr="0032513F">
        <w:rPr>
          <w:rFonts w:eastAsia="Times New Roman" w:cs="Arial"/>
          <w:color w:val="000000"/>
          <w:lang w:eastAsia="el-GR"/>
        </w:rPr>
        <w:t>ΚΑΒΑΛΑΣ</w:t>
      </w:r>
    </w:p>
    <w:p w:rsidR="00F52E7D" w:rsidRPr="005E3F95"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ΚΤΗΝΟΤΡΟΦΙΚΟΣ</w:t>
      </w:r>
      <w:r w:rsidRPr="005E3F95">
        <w:rPr>
          <w:rFonts w:eastAsia="Times New Roman" w:cs="Arial"/>
          <w:color w:val="000000"/>
          <w:lang w:eastAsia="el-GR"/>
        </w:rPr>
        <w:t xml:space="preserve"> </w:t>
      </w:r>
      <w:r w:rsidRPr="0032513F">
        <w:rPr>
          <w:rFonts w:eastAsia="Times New Roman" w:cs="Arial"/>
          <w:color w:val="000000"/>
          <w:lang w:eastAsia="el-GR"/>
        </w:rPr>
        <w:t>ΣΥΛΛΟΓΟΣ</w:t>
      </w:r>
      <w:r w:rsidRPr="005E3F95">
        <w:rPr>
          <w:rFonts w:eastAsia="Times New Roman" w:cs="Arial"/>
          <w:color w:val="000000"/>
          <w:lang w:eastAsia="el-GR"/>
        </w:rPr>
        <w:t xml:space="preserve"> </w:t>
      </w:r>
      <w:r w:rsidRPr="0032513F">
        <w:rPr>
          <w:rFonts w:eastAsia="Times New Roman" w:cs="Arial"/>
          <w:color w:val="000000"/>
          <w:lang w:eastAsia="el-GR"/>
        </w:rPr>
        <w:t>Ν</w:t>
      </w:r>
      <w:r w:rsidRPr="005E3F95">
        <w:rPr>
          <w:rFonts w:eastAsia="Times New Roman" w:cs="Arial"/>
          <w:color w:val="000000"/>
          <w:lang w:eastAsia="el-GR"/>
        </w:rPr>
        <w:t>.</w:t>
      </w:r>
      <w:r w:rsidRPr="0032513F">
        <w:rPr>
          <w:rFonts w:eastAsia="Times New Roman" w:cs="Arial"/>
          <w:color w:val="000000"/>
          <w:lang w:eastAsia="el-GR"/>
        </w:rPr>
        <w:t>ΞΑΝΘΗΣ</w:t>
      </w:r>
    </w:p>
    <w:p w:rsidR="00F52E7D" w:rsidRPr="00F52E7D"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ΚΤΗΝΟΤΡΟΦΙΚΟΣ</w:t>
      </w:r>
      <w:r w:rsidRPr="005E3F95">
        <w:rPr>
          <w:rFonts w:eastAsia="Times New Roman" w:cs="Arial"/>
          <w:color w:val="000000"/>
          <w:lang w:eastAsia="el-GR"/>
        </w:rPr>
        <w:t xml:space="preserve"> </w:t>
      </w:r>
      <w:r w:rsidRPr="0032513F">
        <w:rPr>
          <w:rFonts w:eastAsia="Times New Roman" w:cs="Arial"/>
          <w:color w:val="000000"/>
          <w:lang w:eastAsia="el-GR"/>
        </w:rPr>
        <w:t>ΣΥΛΛΟΓΟΣ</w:t>
      </w:r>
      <w:r w:rsidRPr="005E3F95">
        <w:rPr>
          <w:rFonts w:eastAsia="Times New Roman" w:cs="Arial"/>
          <w:color w:val="000000"/>
          <w:lang w:eastAsia="el-GR"/>
        </w:rPr>
        <w:t xml:space="preserve"> </w:t>
      </w:r>
      <w:r w:rsidRPr="0032513F">
        <w:rPr>
          <w:rFonts w:eastAsia="Times New Roman" w:cs="Arial"/>
          <w:color w:val="000000"/>
          <w:lang w:eastAsia="el-GR"/>
        </w:rPr>
        <w:t>Δ</w:t>
      </w:r>
      <w:r w:rsidRPr="005E3F95">
        <w:rPr>
          <w:rFonts w:eastAsia="Times New Roman" w:cs="Arial"/>
          <w:color w:val="000000"/>
          <w:lang w:eastAsia="el-GR"/>
        </w:rPr>
        <w:t xml:space="preserve">. </w:t>
      </w:r>
      <w:r w:rsidRPr="0032513F">
        <w:rPr>
          <w:rFonts w:eastAsia="Times New Roman" w:cs="Arial"/>
          <w:color w:val="000000"/>
          <w:lang w:eastAsia="el-GR"/>
        </w:rPr>
        <w:t>ΙΑΣΜΟΥ</w:t>
      </w:r>
    </w:p>
    <w:p w:rsidR="00F52E7D" w:rsidRPr="005E3F95"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ΚΤΗΝΟΤΡΟΦΙΚΟΣ</w:t>
      </w:r>
      <w:r w:rsidRPr="005E3F95">
        <w:rPr>
          <w:rFonts w:eastAsia="Times New Roman" w:cs="Arial"/>
          <w:color w:val="000000"/>
          <w:lang w:eastAsia="el-GR"/>
        </w:rPr>
        <w:t xml:space="preserve"> </w:t>
      </w:r>
      <w:r w:rsidRPr="0032513F">
        <w:rPr>
          <w:rFonts w:eastAsia="Times New Roman" w:cs="Arial"/>
          <w:color w:val="000000"/>
          <w:lang w:eastAsia="el-GR"/>
        </w:rPr>
        <w:t>ΣΥΛΛΟΓΟΣ</w:t>
      </w:r>
      <w:r w:rsidRPr="005E3F95">
        <w:rPr>
          <w:rFonts w:eastAsia="Times New Roman" w:cs="Arial"/>
          <w:color w:val="000000"/>
          <w:lang w:eastAsia="el-GR"/>
        </w:rPr>
        <w:t xml:space="preserve"> </w:t>
      </w:r>
      <w:r w:rsidRPr="0032513F">
        <w:rPr>
          <w:rFonts w:eastAsia="Times New Roman" w:cs="Arial"/>
          <w:color w:val="000000"/>
          <w:lang w:eastAsia="el-GR"/>
        </w:rPr>
        <w:t>Δ</w:t>
      </w:r>
      <w:r w:rsidRPr="005E3F95">
        <w:rPr>
          <w:rFonts w:eastAsia="Times New Roman" w:cs="Arial"/>
          <w:color w:val="000000"/>
          <w:lang w:eastAsia="el-GR"/>
        </w:rPr>
        <w:t>.</w:t>
      </w:r>
      <w:r w:rsidRPr="0032513F">
        <w:rPr>
          <w:rFonts w:eastAsia="Times New Roman" w:cs="Arial"/>
          <w:color w:val="000000"/>
          <w:lang w:eastAsia="el-GR"/>
        </w:rPr>
        <w:t>ΑΛΕΞΑΝΔΡΟΥΠΟΛΗΣ</w:t>
      </w:r>
      <w:r w:rsidRPr="005E3F95">
        <w:rPr>
          <w:rFonts w:eastAsia="Times New Roman" w:cs="Arial"/>
          <w:color w:val="000000"/>
          <w:lang w:eastAsia="el-GR"/>
        </w:rPr>
        <w:t xml:space="preserve"> </w:t>
      </w:r>
    </w:p>
    <w:p w:rsidR="00F52E7D" w:rsidRPr="00F52E7D"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ΚΤΗΝΟΤΡΟΦΙΚΟΣ ΣΥΝΕΤΑΙΡΙΣΜΟΣ ΘΡΑΚΩΝ ΑΜΝΟΣ</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ΑΓΡΟΚΤΗΝΟΤΡΟΦΙΚΟΣ ΣΥΝΕΤΑΙΡΙΣΜΟΣ ΑΡΡΙΑΝΩΝ </w:t>
      </w:r>
    </w:p>
    <w:p w:rsidR="00F52E7D" w:rsidRPr="0032513F" w:rsidRDefault="00F52E7D" w:rsidP="00F52E7D">
      <w:pPr>
        <w:spacing w:before="120" w:line="240" w:lineRule="auto"/>
        <w:ind w:left="-284"/>
        <w:rPr>
          <w:rFonts w:eastAsia="Times New Roman" w:cs="Arial"/>
          <w:color w:val="000000"/>
          <w:lang w:eastAsia="el-GR"/>
        </w:rPr>
      </w:pPr>
    </w:p>
    <w:p w:rsidR="00F52E7D" w:rsidRPr="0032513F" w:rsidRDefault="00F52E7D" w:rsidP="00F52E7D">
      <w:pPr>
        <w:spacing w:before="120" w:line="240" w:lineRule="auto"/>
        <w:ind w:left="-284"/>
        <w:rPr>
          <w:rFonts w:eastAsia="Times New Roman" w:cs="Arial"/>
          <w:color w:val="000000"/>
          <w:lang w:eastAsia="el-GR"/>
        </w:rPr>
      </w:pP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Πίνακας αποδεκτών:</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Υπουργός ΑΑΤ κ. </w:t>
      </w:r>
      <w:proofErr w:type="spellStart"/>
      <w:r w:rsidRPr="0032513F">
        <w:rPr>
          <w:rFonts w:eastAsia="Times New Roman" w:cs="Arial"/>
          <w:color w:val="000000"/>
          <w:lang w:eastAsia="el-GR"/>
        </w:rPr>
        <w:t>Σ.Λιβανός</w:t>
      </w:r>
      <w:proofErr w:type="spellEnd"/>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Υφυπουργός κ. </w:t>
      </w:r>
      <w:proofErr w:type="spellStart"/>
      <w:r w:rsidRPr="0032513F">
        <w:rPr>
          <w:rFonts w:eastAsia="Times New Roman" w:cs="Arial"/>
          <w:color w:val="000000"/>
          <w:lang w:eastAsia="el-GR"/>
        </w:rPr>
        <w:t>Σ.Κεδίκογλου</w:t>
      </w:r>
      <w:proofErr w:type="spellEnd"/>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Υφυπουργός κ. </w:t>
      </w:r>
      <w:proofErr w:type="spellStart"/>
      <w:r w:rsidRPr="0032513F">
        <w:rPr>
          <w:rFonts w:eastAsia="Times New Roman" w:cs="Arial"/>
          <w:color w:val="000000"/>
          <w:lang w:eastAsia="el-GR"/>
        </w:rPr>
        <w:t>Γ.Στύλιος</w:t>
      </w:r>
      <w:proofErr w:type="spellEnd"/>
    </w:p>
    <w:p w:rsidR="00F52E7D" w:rsidRPr="0032513F" w:rsidRDefault="00F52E7D" w:rsidP="00F52E7D">
      <w:pPr>
        <w:spacing w:before="120" w:line="240" w:lineRule="auto"/>
        <w:ind w:left="-284"/>
        <w:rPr>
          <w:rFonts w:eastAsia="Times New Roman" w:cs="Arial"/>
          <w:color w:val="000000"/>
          <w:lang w:eastAsia="el-GR"/>
        </w:rPr>
      </w:pPr>
      <w:proofErr w:type="spellStart"/>
      <w:r w:rsidRPr="0032513F">
        <w:rPr>
          <w:rFonts w:eastAsia="Times New Roman" w:cs="Arial"/>
          <w:color w:val="000000"/>
          <w:lang w:eastAsia="el-GR"/>
        </w:rPr>
        <w:t>Γ.Γραμματέας</w:t>
      </w:r>
      <w:proofErr w:type="spellEnd"/>
      <w:r w:rsidRPr="0032513F">
        <w:rPr>
          <w:rFonts w:eastAsia="Times New Roman" w:cs="Arial"/>
          <w:color w:val="000000"/>
          <w:lang w:eastAsia="el-GR"/>
        </w:rPr>
        <w:t xml:space="preserve"> κ. </w:t>
      </w:r>
      <w:proofErr w:type="spellStart"/>
      <w:r w:rsidRPr="0032513F">
        <w:rPr>
          <w:rFonts w:eastAsia="Times New Roman" w:cs="Arial"/>
          <w:color w:val="000000"/>
          <w:lang w:eastAsia="el-GR"/>
        </w:rPr>
        <w:t>Κ.Μπαγινέτας</w:t>
      </w:r>
      <w:proofErr w:type="spellEnd"/>
    </w:p>
    <w:p w:rsidR="00F52E7D" w:rsidRPr="0032513F" w:rsidRDefault="00F52E7D" w:rsidP="00F52E7D">
      <w:pPr>
        <w:spacing w:before="120" w:line="240" w:lineRule="auto"/>
        <w:ind w:left="-284"/>
        <w:rPr>
          <w:rFonts w:eastAsia="Times New Roman" w:cs="Arial"/>
          <w:color w:val="000000"/>
          <w:lang w:eastAsia="el-GR"/>
        </w:rPr>
      </w:pPr>
      <w:proofErr w:type="spellStart"/>
      <w:r w:rsidRPr="0032513F">
        <w:rPr>
          <w:rFonts w:eastAsia="Times New Roman" w:cs="Arial"/>
          <w:color w:val="000000"/>
          <w:lang w:eastAsia="el-GR"/>
        </w:rPr>
        <w:t>Γ.Γραμματέα</w:t>
      </w:r>
      <w:proofErr w:type="spellEnd"/>
      <w:r w:rsidRPr="0032513F">
        <w:rPr>
          <w:rFonts w:eastAsia="Times New Roman" w:cs="Arial"/>
          <w:color w:val="000000"/>
          <w:lang w:eastAsia="el-GR"/>
        </w:rPr>
        <w:t xml:space="preserve"> κ. </w:t>
      </w:r>
      <w:proofErr w:type="spellStart"/>
      <w:r w:rsidRPr="0032513F">
        <w:rPr>
          <w:rFonts w:eastAsia="Times New Roman" w:cs="Arial"/>
          <w:color w:val="000000"/>
          <w:lang w:eastAsia="el-GR"/>
        </w:rPr>
        <w:t>Χ.Καλογήρου</w:t>
      </w:r>
      <w:proofErr w:type="spellEnd"/>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Πρόεδρος</w:t>
      </w:r>
      <w:r w:rsidRPr="00207A92">
        <w:rPr>
          <w:rFonts w:eastAsia="Times New Roman" w:cs="Arial"/>
          <w:color w:val="000000"/>
          <w:lang w:val="en-US" w:eastAsia="el-GR"/>
        </w:rPr>
        <w:t> </w:t>
      </w:r>
      <w:r w:rsidRPr="0032513F">
        <w:rPr>
          <w:rFonts w:eastAsia="Times New Roman" w:cs="Arial"/>
          <w:color w:val="000000"/>
          <w:lang w:eastAsia="el-GR"/>
        </w:rPr>
        <w:t xml:space="preserve"> ΟΠΕΚΕΠΕ κ. </w:t>
      </w:r>
      <w:proofErr w:type="spellStart"/>
      <w:r w:rsidRPr="0032513F">
        <w:rPr>
          <w:rFonts w:eastAsia="Times New Roman" w:cs="Arial"/>
          <w:color w:val="000000"/>
          <w:lang w:eastAsia="el-GR"/>
        </w:rPr>
        <w:t>Δ.Μελάς</w:t>
      </w:r>
      <w:proofErr w:type="spellEnd"/>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Βουλευτές ΑΜ-Θ</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Περιφερειάρχης</w:t>
      </w:r>
      <w:r w:rsidRPr="00207A92">
        <w:rPr>
          <w:rFonts w:eastAsia="Times New Roman" w:cs="Arial"/>
          <w:color w:val="000000"/>
          <w:lang w:val="en-US" w:eastAsia="el-GR"/>
        </w:rPr>
        <w:t> </w:t>
      </w:r>
      <w:r w:rsidRPr="0032513F">
        <w:rPr>
          <w:rFonts w:eastAsia="Times New Roman" w:cs="Arial"/>
          <w:color w:val="000000"/>
          <w:lang w:eastAsia="el-GR"/>
        </w:rPr>
        <w:t xml:space="preserve"> ΑΜ-Θ κ. </w:t>
      </w:r>
      <w:proofErr w:type="spellStart"/>
      <w:r w:rsidRPr="0032513F">
        <w:rPr>
          <w:rFonts w:eastAsia="Times New Roman" w:cs="Arial"/>
          <w:color w:val="000000"/>
          <w:lang w:eastAsia="el-GR"/>
        </w:rPr>
        <w:t>Χ.Μέτιος</w:t>
      </w:r>
      <w:proofErr w:type="spellEnd"/>
      <w:r w:rsidRPr="00207A92">
        <w:rPr>
          <w:rFonts w:eastAsia="Times New Roman" w:cs="Arial"/>
          <w:color w:val="000000"/>
          <w:lang w:val="en-US" w:eastAsia="el-GR"/>
        </w:rPr>
        <w:t> </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 xml:space="preserve">Χωρικοί </w:t>
      </w:r>
      <w:proofErr w:type="spellStart"/>
      <w:r w:rsidRPr="0032513F">
        <w:rPr>
          <w:rFonts w:eastAsia="Times New Roman" w:cs="Arial"/>
          <w:color w:val="000000"/>
          <w:lang w:eastAsia="el-GR"/>
        </w:rPr>
        <w:t>Αντιπεριφερειάρχες</w:t>
      </w:r>
      <w:proofErr w:type="spellEnd"/>
      <w:r w:rsidRPr="0032513F">
        <w:rPr>
          <w:rFonts w:eastAsia="Times New Roman" w:cs="Arial"/>
          <w:color w:val="000000"/>
          <w:lang w:eastAsia="el-GR"/>
        </w:rPr>
        <w:t xml:space="preserve"> ΑΜ-Θ</w:t>
      </w:r>
    </w:p>
    <w:p w:rsidR="00F52E7D" w:rsidRPr="0032513F" w:rsidRDefault="00F52E7D" w:rsidP="00F52E7D">
      <w:pPr>
        <w:spacing w:before="120" w:line="240" w:lineRule="auto"/>
        <w:ind w:left="-284"/>
        <w:rPr>
          <w:rFonts w:eastAsia="Times New Roman" w:cs="Arial"/>
          <w:color w:val="000000"/>
          <w:lang w:eastAsia="el-GR"/>
        </w:rPr>
      </w:pPr>
      <w:r w:rsidRPr="0032513F">
        <w:rPr>
          <w:rFonts w:eastAsia="Times New Roman" w:cs="Arial"/>
          <w:color w:val="000000"/>
          <w:lang w:eastAsia="el-GR"/>
        </w:rPr>
        <w:t>Αντιπεριφερειάρχης</w:t>
      </w:r>
      <w:r w:rsidRPr="00207A92">
        <w:rPr>
          <w:rFonts w:eastAsia="Times New Roman" w:cs="Arial"/>
          <w:color w:val="000000"/>
          <w:lang w:val="en-US" w:eastAsia="el-GR"/>
        </w:rPr>
        <w:t> </w:t>
      </w:r>
      <w:r w:rsidRPr="0032513F">
        <w:rPr>
          <w:rFonts w:eastAsia="Times New Roman" w:cs="Arial"/>
          <w:color w:val="000000"/>
          <w:lang w:eastAsia="el-GR"/>
        </w:rPr>
        <w:t xml:space="preserve"> </w:t>
      </w:r>
      <w:proofErr w:type="spellStart"/>
      <w:r w:rsidRPr="0032513F">
        <w:rPr>
          <w:rFonts w:eastAsia="Times New Roman" w:cs="Arial"/>
          <w:color w:val="000000"/>
          <w:lang w:eastAsia="el-GR"/>
        </w:rPr>
        <w:t>Αγρ</w:t>
      </w:r>
      <w:proofErr w:type="spellEnd"/>
      <w:r w:rsidRPr="0032513F">
        <w:rPr>
          <w:rFonts w:eastAsia="Times New Roman" w:cs="Arial"/>
          <w:color w:val="000000"/>
          <w:lang w:eastAsia="el-GR"/>
        </w:rPr>
        <w:t xml:space="preserve">. Οικον. και </w:t>
      </w:r>
      <w:proofErr w:type="spellStart"/>
      <w:r w:rsidRPr="0032513F">
        <w:rPr>
          <w:rFonts w:eastAsia="Times New Roman" w:cs="Arial"/>
          <w:color w:val="000000"/>
          <w:lang w:eastAsia="el-GR"/>
        </w:rPr>
        <w:t>Κτην</w:t>
      </w:r>
      <w:proofErr w:type="spellEnd"/>
      <w:r w:rsidRPr="0032513F">
        <w:rPr>
          <w:rFonts w:eastAsia="Times New Roman" w:cs="Arial"/>
          <w:color w:val="000000"/>
          <w:lang w:eastAsia="el-GR"/>
        </w:rPr>
        <w:t xml:space="preserve"> ΑΜ-Θ. κ. </w:t>
      </w:r>
      <w:proofErr w:type="spellStart"/>
      <w:r w:rsidRPr="0032513F">
        <w:rPr>
          <w:rFonts w:eastAsia="Times New Roman" w:cs="Arial"/>
          <w:color w:val="000000"/>
          <w:lang w:eastAsia="el-GR"/>
        </w:rPr>
        <w:t>Β.Δελησταμάτης</w:t>
      </w:r>
      <w:proofErr w:type="spellEnd"/>
      <w:r w:rsidRPr="00207A92">
        <w:rPr>
          <w:rFonts w:eastAsia="Times New Roman" w:cs="Arial"/>
          <w:color w:val="000000"/>
          <w:lang w:val="en-US" w:eastAsia="el-GR"/>
        </w:rPr>
        <w:t> </w:t>
      </w:r>
    </w:p>
    <w:p w:rsidR="00F52E7D" w:rsidRPr="00207A92" w:rsidRDefault="00F52E7D" w:rsidP="00F52E7D">
      <w:pPr>
        <w:spacing w:before="120" w:line="240" w:lineRule="auto"/>
        <w:ind w:left="-284"/>
        <w:rPr>
          <w:rFonts w:eastAsia="Times New Roman" w:cs="Arial"/>
          <w:color w:val="000000"/>
          <w:lang w:val="en-US" w:eastAsia="el-GR"/>
        </w:rPr>
      </w:pPr>
      <w:proofErr w:type="gramStart"/>
      <w:r w:rsidRPr="00207A92">
        <w:rPr>
          <w:rFonts w:eastAsia="Times New Roman" w:cs="Arial"/>
          <w:color w:val="000000"/>
          <w:lang w:val="en-US" w:eastAsia="el-GR"/>
        </w:rPr>
        <w:t>Μ.Μ.Ε.</w:t>
      </w:r>
      <w:proofErr w:type="gramEnd"/>
    </w:p>
    <w:p w:rsidR="00F276DB" w:rsidRDefault="00F276DB"/>
    <w:sectPr w:rsidR="00F27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76277"/>
    <w:multiLevelType w:val="hybridMultilevel"/>
    <w:tmpl w:val="9A8A150E"/>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7D"/>
    <w:rsid w:val="00323A29"/>
    <w:rsid w:val="005C0A0F"/>
    <w:rsid w:val="00F276DB"/>
    <w:rsid w:val="00F52E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E7D"/>
    <w:pPr>
      <w:spacing w:after="0" w:line="360" w:lineRule="auto"/>
      <w:ind w:left="357"/>
      <w:jc w:val="both"/>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E7D"/>
    <w:pPr>
      <w:ind w:left="720"/>
      <w:contextualSpacing/>
    </w:pPr>
  </w:style>
  <w:style w:type="paragraph" w:styleId="a4">
    <w:name w:val="Balloon Text"/>
    <w:basedOn w:val="a"/>
    <w:link w:val="Char"/>
    <w:uiPriority w:val="99"/>
    <w:semiHidden/>
    <w:unhideWhenUsed/>
    <w:rsid w:val="00F52E7D"/>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52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E7D"/>
    <w:pPr>
      <w:spacing w:after="0" w:line="360" w:lineRule="auto"/>
      <w:ind w:left="357"/>
      <w:jc w:val="both"/>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E7D"/>
    <w:pPr>
      <w:ind w:left="720"/>
      <w:contextualSpacing/>
    </w:pPr>
  </w:style>
  <w:style w:type="paragraph" w:styleId="a4">
    <w:name w:val="Balloon Text"/>
    <w:basedOn w:val="a"/>
    <w:link w:val="Char"/>
    <w:uiPriority w:val="99"/>
    <w:semiHidden/>
    <w:unhideWhenUsed/>
    <w:rsid w:val="00F52E7D"/>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52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2012</Words>
  <Characters>10869</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2022-01-10T09:56:00Z</dcterms:created>
  <dcterms:modified xsi:type="dcterms:W3CDTF">2022-01-10T09:58:00Z</dcterms:modified>
</cp:coreProperties>
</file>