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33" w:rsidRPr="00236157" w:rsidRDefault="002C4E33" w:rsidP="002C4E33">
      <w:pPr>
        <w:jc w:val="center"/>
        <w:rPr>
          <w:rFonts w:asciiTheme="minorHAnsi" w:hAnsiTheme="minorHAnsi"/>
          <w:b/>
          <w:sz w:val="44"/>
          <w:szCs w:val="44"/>
        </w:rPr>
      </w:pPr>
      <w:r w:rsidRPr="00236157">
        <w:rPr>
          <w:rFonts w:asciiTheme="minorHAnsi" w:hAnsiTheme="minorHAnsi"/>
          <w:b/>
          <w:sz w:val="44"/>
          <w:szCs w:val="44"/>
        </w:rPr>
        <w:t>ΔΕΛΤΙΟ ΤΥΠΟΥ</w:t>
      </w:r>
    </w:p>
    <w:p w:rsidR="002C4E33" w:rsidRPr="00236157" w:rsidRDefault="002C4E33" w:rsidP="002C4E33">
      <w:pPr>
        <w:pStyle w:val="2"/>
        <w:spacing w:before="0"/>
        <w:jc w:val="center"/>
        <w:rPr>
          <w:rStyle w:val="a5"/>
          <w:rFonts w:asciiTheme="minorHAnsi" w:hAnsiTheme="minorHAnsi"/>
          <w:i w:val="0"/>
          <w:snapToGrid w:val="0"/>
          <w:sz w:val="20"/>
          <w:szCs w:val="20"/>
        </w:rPr>
      </w:pPr>
      <w:r w:rsidRPr="00236157">
        <w:rPr>
          <w:rStyle w:val="a5"/>
          <w:rFonts w:asciiTheme="minorHAnsi" w:hAnsiTheme="minorHAnsi"/>
          <w:snapToGrid w:val="0"/>
          <w:sz w:val="20"/>
          <w:szCs w:val="20"/>
        </w:rPr>
        <w:t>ΓΙΑ ΤΟΥΣ ΣΥΝΤΑΚΤΕΣ ΠΟΛΙΤΙΣΤΙΚΩΝ ΚΑΙ ΚΟΙΝΩΝΙΚΩΝ ΘΕΜΑΤΩΝ</w:t>
      </w:r>
    </w:p>
    <w:p w:rsidR="002C4E33" w:rsidRPr="00236157" w:rsidRDefault="002C4E33" w:rsidP="002C4E33">
      <w:pPr>
        <w:spacing w:before="100" w:beforeAutospacing="1" w:after="100" w:afterAutospacing="1"/>
        <w:jc w:val="center"/>
        <w:rPr>
          <w:rFonts w:asciiTheme="minorHAnsi" w:hAnsiTheme="minorHAnsi"/>
          <w:b/>
          <w:spacing w:val="2"/>
          <w:sz w:val="28"/>
          <w:szCs w:val="28"/>
        </w:rPr>
      </w:pPr>
      <w:r w:rsidRPr="00236157">
        <w:rPr>
          <w:rFonts w:asciiTheme="minorHAnsi" w:hAnsiTheme="minorHAnsi"/>
          <w:b/>
          <w:noProof/>
          <w:spacing w:val="2"/>
          <w:sz w:val="28"/>
          <w:szCs w:val="28"/>
        </w:rPr>
        <w:drawing>
          <wp:inline distT="0" distB="0" distL="0" distR="0">
            <wp:extent cx="4479316" cy="985310"/>
            <wp:effectExtent l="19050" t="0" r="0" b="0"/>
            <wp:docPr id="6" name="Εικόνα 1" descr="C:\Users\Office\Desktop\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CONTACT.jpg"/>
                    <pic:cNvPicPr>
                      <a:picLocks noChangeAspect="1" noChangeArrowheads="1"/>
                    </pic:cNvPicPr>
                  </pic:nvPicPr>
                  <pic:blipFill>
                    <a:blip r:embed="rId5" cstate="print"/>
                    <a:srcRect/>
                    <a:stretch>
                      <a:fillRect/>
                    </a:stretch>
                  </pic:blipFill>
                  <pic:spPr bwMode="auto">
                    <a:xfrm>
                      <a:off x="0" y="0"/>
                      <a:ext cx="4491854" cy="988068"/>
                    </a:xfrm>
                    <a:prstGeom prst="rect">
                      <a:avLst/>
                    </a:prstGeom>
                    <a:noFill/>
                    <a:ln w="9525">
                      <a:noFill/>
                      <a:miter lim="800000"/>
                      <a:headEnd/>
                      <a:tailEnd/>
                    </a:ln>
                  </pic:spPr>
                </pic:pic>
              </a:graphicData>
            </a:graphic>
          </wp:inline>
        </w:drawing>
      </w:r>
    </w:p>
    <w:p w:rsidR="00070BB2" w:rsidRPr="003627E6" w:rsidRDefault="00070BB2" w:rsidP="00070BB2">
      <w:pPr>
        <w:jc w:val="center"/>
        <w:rPr>
          <w:b/>
          <w:color w:val="244061" w:themeColor="accent1" w:themeShade="80"/>
          <w:sz w:val="56"/>
          <w:szCs w:val="56"/>
        </w:rPr>
      </w:pPr>
      <w:r w:rsidRPr="003627E6">
        <w:rPr>
          <w:b/>
          <w:color w:val="244061" w:themeColor="accent1" w:themeShade="80"/>
          <w:sz w:val="56"/>
          <w:szCs w:val="56"/>
        </w:rPr>
        <w:t>η Ξάνθη του Μάνου Χατζιδάκι</w:t>
      </w:r>
    </w:p>
    <w:p w:rsidR="00F265EA" w:rsidRDefault="00070BB2" w:rsidP="00070BB2">
      <w:pPr>
        <w:jc w:val="center"/>
        <w:rPr>
          <w:b/>
          <w:color w:val="244061" w:themeColor="accent1" w:themeShade="80"/>
        </w:rPr>
      </w:pPr>
      <w:r w:rsidRPr="003627E6">
        <w:rPr>
          <w:b/>
          <w:color w:val="244061" w:themeColor="accent1" w:themeShade="80"/>
        </w:rPr>
        <w:t>1</w:t>
      </w:r>
      <w:r w:rsidRPr="00070BB2">
        <w:rPr>
          <w:b/>
          <w:color w:val="244061" w:themeColor="accent1" w:themeShade="80"/>
        </w:rPr>
        <w:t>6</w:t>
      </w:r>
      <w:r w:rsidRPr="003627E6">
        <w:rPr>
          <w:b/>
          <w:color w:val="244061" w:themeColor="accent1" w:themeShade="80"/>
          <w:vertAlign w:val="superscript"/>
        </w:rPr>
        <w:t>η</w:t>
      </w:r>
      <w:r w:rsidRPr="003627E6">
        <w:rPr>
          <w:b/>
          <w:color w:val="244061" w:themeColor="accent1" w:themeShade="80"/>
        </w:rPr>
        <w:t xml:space="preserve"> περίοδος</w:t>
      </w:r>
      <w:r>
        <w:rPr>
          <w:b/>
          <w:color w:val="244061" w:themeColor="accent1" w:themeShade="80"/>
        </w:rPr>
        <w:t xml:space="preserve"> -</w:t>
      </w:r>
      <w:r w:rsidRPr="003627E6">
        <w:rPr>
          <w:b/>
          <w:color w:val="244061" w:themeColor="accent1" w:themeShade="80"/>
        </w:rPr>
        <w:t xml:space="preserve"> Ξάνθη </w:t>
      </w:r>
      <w:r>
        <w:rPr>
          <w:b/>
          <w:color w:val="244061" w:themeColor="accent1" w:themeShade="80"/>
        </w:rPr>
        <w:t>20</w:t>
      </w:r>
      <w:r w:rsidRPr="00070BB2">
        <w:rPr>
          <w:b/>
          <w:color w:val="244061" w:themeColor="accent1" w:themeShade="80"/>
        </w:rPr>
        <w:t>21</w:t>
      </w:r>
      <w:r>
        <w:rPr>
          <w:b/>
          <w:color w:val="244061" w:themeColor="accent1" w:themeShade="80"/>
        </w:rPr>
        <w:t xml:space="preserve"> / </w:t>
      </w:r>
    </w:p>
    <w:p w:rsidR="00F265EA" w:rsidRPr="006F5456" w:rsidRDefault="00F265EA" w:rsidP="00F265EA">
      <w:pPr>
        <w:jc w:val="center"/>
        <w:rPr>
          <w:b/>
          <w:color w:val="244061" w:themeColor="accent1" w:themeShade="80"/>
          <w:sz w:val="18"/>
          <w:szCs w:val="18"/>
        </w:rPr>
      </w:pPr>
      <w:r w:rsidRPr="006F5456">
        <w:rPr>
          <w:b/>
          <w:color w:val="244061" w:themeColor="accent1" w:themeShade="80"/>
          <w:sz w:val="18"/>
          <w:szCs w:val="18"/>
        </w:rPr>
        <w:t xml:space="preserve"> ΜΕΡΟΣ Ι</w:t>
      </w:r>
      <w:r w:rsidR="00070BB2" w:rsidRPr="006F5456">
        <w:rPr>
          <w:b/>
          <w:color w:val="244061" w:themeColor="accent1" w:themeShade="80"/>
          <w:sz w:val="18"/>
          <w:szCs w:val="18"/>
        </w:rPr>
        <w:t xml:space="preserve">  </w:t>
      </w:r>
      <w:r w:rsidR="00EB4B24" w:rsidRPr="006F5456">
        <w:rPr>
          <w:b/>
          <w:color w:val="244061" w:themeColor="accent1" w:themeShade="80"/>
          <w:sz w:val="18"/>
          <w:szCs w:val="18"/>
        </w:rPr>
        <w:t xml:space="preserve">15 </w:t>
      </w:r>
      <w:r w:rsidR="00070BB2" w:rsidRPr="006F5456">
        <w:rPr>
          <w:b/>
          <w:color w:val="244061" w:themeColor="accent1" w:themeShade="80"/>
          <w:sz w:val="18"/>
          <w:szCs w:val="18"/>
        </w:rPr>
        <w:t>Οκτώβριο</w:t>
      </w:r>
      <w:r w:rsidR="00EB4B24" w:rsidRPr="006F5456">
        <w:rPr>
          <w:b/>
          <w:color w:val="244061" w:themeColor="accent1" w:themeShade="80"/>
          <w:sz w:val="18"/>
          <w:szCs w:val="18"/>
        </w:rPr>
        <w:t>υ</w:t>
      </w:r>
      <w:r w:rsidR="00070BB2" w:rsidRPr="006F5456">
        <w:rPr>
          <w:b/>
          <w:color w:val="244061" w:themeColor="accent1" w:themeShade="80"/>
          <w:sz w:val="18"/>
          <w:szCs w:val="18"/>
        </w:rPr>
        <w:t xml:space="preserve"> </w:t>
      </w:r>
      <w:r w:rsidR="00EB4B24" w:rsidRPr="006F5456">
        <w:rPr>
          <w:b/>
          <w:color w:val="244061" w:themeColor="accent1" w:themeShade="80"/>
          <w:sz w:val="18"/>
          <w:szCs w:val="18"/>
        </w:rPr>
        <w:t>–</w:t>
      </w:r>
      <w:r w:rsidR="00070BB2" w:rsidRPr="006F5456">
        <w:rPr>
          <w:b/>
          <w:color w:val="244061" w:themeColor="accent1" w:themeShade="80"/>
          <w:sz w:val="18"/>
          <w:szCs w:val="18"/>
        </w:rPr>
        <w:t xml:space="preserve"> </w:t>
      </w:r>
      <w:r w:rsidRPr="006F5456">
        <w:rPr>
          <w:b/>
          <w:color w:val="244061" w:themeColor="accent1" w:themeShade="80"/>
          <w:sz w:val="18"/>
          <w:szCs w:val="18"/>
        </w:rPr>
        <w:t>2</w:t>
      </w:r>
      <w:r w:rsidR="00EB4B24" w:rsidRPr="006F5456">
        <w:rPr>
          <w:b/>
          <w:color w:val="244061" w:themeColor="accent1" w:themeShade="80"/>
          <w:sz w:val="18"/>
          <w:szCs w:val="18"/>
        </w:rPr>
        <w:t xml:space="preserve">0 </w:t>
      </w:r>
      <w:r w:rsidR="000C029B" w:rsidRPr="006F5456">
        <w:rPr>
          <w:b/>
          <w:color w:val="244061" w:themeColor="accent1" w:themeShade="80"/>
          <w:sz w:val="18"/>
          <w:szCs w:val="18"/>
        </w:rPr>
        <w:t>Νο</w:t>
      </w:r>
      <w:r w:rsidR="000C029B">
        <w:rPr>
          <w:b/>
          <w:color w:val="244061" w:themeColor="accent1" w:themeShade="80"/>
          <w:sz w:val="18"/>
          <w:szCs w:val="18"/>
        </w:rPr>
        <w:t>ε</w:t>
      </w:r>
      <w:r w:rsidR="000C029B" w:rsidRPr="006F5456">
        <w:rPr>
          <w:b/>
          <w:color w:val="244061" w:themeColor="accent1" w:themeShade="80"/>
          <w:sz w:val="18"/>
          <w:szCs w:val="18"/>
        </w:rPr>
        <w:t>μβρίου</w:t>
      </w:r>
      <w:r w:rsidR="00070BB2" w:rsidRPr="006F5456">
        <w:rPr>
          <w:b/>
          <w:color w:val="244061" w:themeColor="accent1" w:themeShade="80"/>
          <w:sz w:val="18"/>
          <w:szCs w:val="18"/>
        </w:rPr>
        <w:t xml:space="preserve"> </w:t>
      </w:r>
      <w:r w:rsidR="00753BAF">
        <w:rPr>
          <w:b/>
          <w:color w:val="244061" w:themeColor="accent1" w:themeShade="80"/>
          <w:sz w:val="18"/>
          <w:szCs w:val="18"/>
        </w:rPr>
        <w:t xml:space="preserve">   </w:t>
      </w:r>
      <w:r w:rsidRPr="006F5456">
        <w:rPr>
          <w:b/>
          <w:color w:val="244061" w:themeColor="accent1" w:themeShade="80"/>
          <w:sz w:val="18"/>
          <w:szCs w:val="18"/>
        </w:rPr>
        <w:t xml:space="preserve">ΜΕΡΟΣ ΙΙ  20 </w:t>
      </w:r>
      <w:r w:rsidR="000C029B" w:rsidRPr="006F5456">
        <w:rPr>
          <w:b/>
          <w:color w:val="244061" w:themeColor="accent1" w:themeShade="80"/>
          <w:sz w:val="18"/>
          <w:szCs w:val="18"/>
        </w:rPr>
        <w:t>Νο</w:t>
      </w:r>
      <w:r w:rsidR="000C029B">
        <w:rPr>
          <w:b/>
          <w:color w:val="244061" w:themeColor="accent1" w:themeShade="80"/>
          <w:sz w:val="18"/>
          <w:szCs w:val="18"/>
        </w:rPr>
        <w:t>ε</w:t>
      </w:r>
      <w:r w:rsidR="000C029B" w:rsidRPr="006F5456">
        <w:rPr>
          <w:b/>
          <w:color w:val="244061" w:themeColor="accent1" w:themeShade="80"/>
          <w:sz w:val="18"/>
          <w:szCs w:val="18"/>
        </w:rPr>
        <w:t>μβρίου</w:t>
      </w:r>
      <w:r w:rsidRPr="006F5456">
        <w:rPr>
          <w:b/>
          <w:color w:val="244061" w:themeColor="accent1" w:themeShade="80"/>
          <w:sz w:val="18"/>
          <w:szCs w:val="18"/>
        </w:rPr>
        <w:t xml:space="preserve"> – 30 </w:t>
      </w:r>
      <w:r w:rsidR="000C029B" w:rsidRPr="006F5456">
        <w:rPr>
          <w:b/>
          <w:color w:val="244061" w:themeColor="accent1" w:themeShade="80"/>
          <w:sz w:val="18"/>
          <w:szCs w:val="18"/>
        </w:rPr>
        <w:t>Νο</w:t>
      </w:r>
      <w:r w:rsidR="000C029B">
        <w:rPr>
          <w:b/>
          <w:color w:val="244061" w:themeColor="accent1" w:themeShade="80"/>
          <w:sz w:val="18"/>
          <w:szCs w:val="18"/>
        </w:rPr>
        <w:t>ε</w:t>
      </w:r>
      <w:r w:rsidR="000C029B" w:rsidRPr="006F5456">
        <w:rPr>
          <w:b/>
          <w:color w:val="244061" w:themeColor="accent1" w:themeShade="80"/>
          <w:sz w:val="18"/>
          <w:szCs w:val="18"/>
        </w:rPr>
        <w:t>μβρίου</w:t>
      </w:r>
      <w:r w:rsidRPr="006F5456">
        <w:rPr>
          <w:b/>
          <w:color w:val="244061" w:themeColor="accent1" w:themeShade="80"/>
          <w:sz w:val="18"/>
          <w:szCs w:val="18"/>
        </w:rPr>
        <w:t xml:space="preserve"> </w:t>
      </w:r>
    </w:p>
    <w:p w:rsidR="00070BB2" w:rsidRPr="00042B9B" w:rsidRDefault="00070BB2" w:rsidP="00070BB2">
      <w:pPr>
        <w:widowControl w:val="0"/>
        <w:autoSpaceDE w:val="0"/>
        <w:autoSpaceDN w:val="0"/>
        <w:adjustRightInd w:val="0"/>
        <w:jc w:val="both"/>
        <w:textAlignment w:val="center"/>
        <w:rPr>
          <w:b/>
          <w:color w:val="800000"/>
        </w:rPr>
      </w:pPr>
    </w:p>
    <w:p w:rsidR="003A3E90" w:rsidRDefault="003A3E90" w:rsidP="003A3E90">
      <w:pPr>
        <w:widowControl w:val="0"/>
        <w:autoSpaceDE w:val="0"/>
        <w:autoSpaceDN w:val="0"/>
        <w:adjustRightInd w:val="0"/>
        <w:jc w:val="center"/>
        <w:textAlignment w:val="center"/>
        <w:rPr>
          <w:b/>
          <w:color w:val="800000"/>
          <w:lang w:val="en-US"/>
        </w:rPr>
      </w:pPr>
      <w:r>
        <w:rPr>
          <w:b/>
          <w:noProof/>
          <w:color w:val="800000"/>
        </w:rPr>
        <w:drawing>
          <wp:inline distT="0" distB="0" distL="0" distR="0">
            <wp:extent cx="844862" cy="1047750"/>
            <wp:effectExtent l="38100" t="0" r="12388" b="304800"/>
            <wp:docPr id="7" name="Εικόνα 1" descr="C:\Users\Office\Desktop\logo XatzidakiWE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logo XatzidakiWEB .jpg"/>
                    <pic:cNvPicPr>
                      <a:picLocks noChangeAspect="1" noChangeArrowheads="1"/>
                    </pic:cNvPicPr>
                  </pic:nvPicPr>
                  <pic:blipFill>
                    <a:blip r:embed="rId6" cstate="print"/>
                    <a:srcRect/>
                    <a:stretch>
                      <a:fillRect/>
                    </a:stretch>
                  </pic:blipFill>
                  <pic:spPr bwMode="auto">
                    <a:xfrm>
                      <a:off x="0" y="0"/>
                      <a:ext cx="844862" cy="1047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0364F" w:rsidRPr="0044479B" w:rsidRDefault="00EB4B24" w:rsidP="00F0364F">
      <w:pPr>
        <w:jc w:val="both"/>
        <w:rPr>
          <w:rFonts w:asciiTheme="minorHAnsi" w:hAnsiTheme="minorHAnsi"/>
          <w:sz w:val="18"/>
          <w:szCs w:val="18"/>
        </w:rPr>
      </w:pPr>
      <w:r>
        <w:rPr>
          <w:rFonts w:asciiTheme="minorHAnsi" w:hAnsiTheme="minorHAnsi"/>
          <w:sz w:val="18"/>
          <w:szCs w:val="18"/>
        </w:rPr>
        <w:tab/>
      </w:r>
      <w:r w:rsidR="00F0364F" w:rsidRPr="0044479B">
        <w:rPr>
          <w:rFonts w:asciiTheme="minorHAnsi" w:hAnsiTheme="minorHAnsi"/>
          <w:sz w:val="18"/>
          <w:szCs w:val="18"/>
        </w:rPr>
        <w:t>Στη Ξάνθη, την πόλη που γεννήθηκε ο Μάνος Χατζιδάκις, η ΦΕΞ πραγματοποιεί τον μουσικό και όχι μόνο κύκλο εργασιών  «η Ξάνθη του Μάνου Χατζιδάκι». Ταξιδεύοντας μαζί του, έχουμε ως στόχο τόσο την γνωριμία με το μεγάλο αυτό συνθέτη και άνθρωπο, αλλά και με την ίδια την πόλη.  Τι ήταν εκείνο που τον γοήτευε; Ποια ήταν τα στοιχεία για τα οποία άλλοτε μιλούσε με τόσο πάθος κι άλλοτε τον εκνεύριζαν;</w:t>
      </w:r>
    </w:p>
    <w:p w:rsidR="00F0364F" w:rsidRPr="0044479B" w:rsidRDefault="00F0364F" w:rsidP="00F0364F">
      <w:pPr>
        <w:jc w:val="both"/>
        <w:rPr>
          <w:rFonts w:asciiTheme="minorHAnsi" w:hAnsiTheme="minorHAnsi"/>
          <w:sz w:val="18"/>
          <w:szCs w:val="18"/>
        </w:rPr>
      </w:pPr>
    </w:p>
    <w:p w:rsidR="00F0364F" w:rsidRPr="0044479B" w:rsidRDefault="003A3E90" w:rsidP="00F0364F">
      <w:pPr>
        <w:pStyle w:val="a3"/>
        <w:numPr>
          <w:ilvl w:val="0"/>
          <w:numId w:val="5"/>
        </w:numPr>
        <w:spacing w:after="0" w:line="240" w:lineRule="auto"/>
        <w:ind w:left="0" w:firstLine="0"/>
        <w:jc w:val="both"/>
        <w:rPr>
          <w:rFonts w:asciiTheme="minorHAnsi" w:hAnsiTheme="minorHAnsi"/>
          <w:sz w:val="18"/>
          <w:szCs w:val="18"/>
        </w:rPr>
      </w:pPr>
      <w:r w:rsidRPr="0044479B">
        <w:rPr>
          <w:rFonts w:asciiTheme="minorHAnsi" w:hAnsiTheme="minorHAnsi"/>
          <w:noProof/>
          <w:sz w:val="18"/>
          <w:szCs w:val="18"/>
        </w:rPr>
        <w:drawing>
          <wp:anchor distT="0" distB="0" distL="114300" distR="114300" simplePos="0" relativeHeight="251662336" behindDoc="1" locked="0" layoutInCell="1" allowOverlap="1">
            <wp:simplePos x="0" y="0"/>
            <wp:positionH relativeFrom="column">
              <wp:posOffset>41910</wp:posOffset>
            </wp:positionH>
            <wp:positionV relativeFrom="paragraph">
              <wp:posOffset>173355</wp:posOffset>
            </wp:positionV>
            <wp:extent cx="1476375" cy="1104265"/>
            <wp:effectExtent l="171450" t="133350" r="371475" b="305435"/>
            <wp:wrapTight wrapText="bothSides">
              <wp:wrapPolygon edited="0">
                <wp:start x="3066" y="-2608"/>
                <wp:lineTo x="836" y="-2236"/>
                <wp:lineTo x="-2508" y="1118"/>
                <wp:lineTo x="-2508" y="22730"/>
                <wp:lineTo x="-279" y="27202"/>
                <wp:lineTo x="1672" y="27574"/>
                <wp:lineTo x="22854" y="27574"/>
                <wp:lineTo x="23133" y="27574"/>
                <wp:lineTo x="23690" y="27202"/>
                <wp:lineTo x="24526" y="27202"/>
                <wp:lineTo x="26756" y="22730"/>
                <wp:lineTo x="26756" y="3354"/>
                <wp:lineTo x="27035" y="1491"/>
                <wp:lineTo x="23690" y="-2236"/>
                <wp:lineTo x="21461" y="-2608"/>
                <wp:lineTo x="3066" y="-2608"/>
              </wp:wrapPolygon>
            </wp:wrapTight>
            <wp:docPr id="2" name="Εικόνα 2" descr="G:\017  ΒΑΤΑΛΑΜΙΔΙ ΑΡΧΕΙΟ ΦΕΞ 2015ok\ΑΡΧΕΙΟ Μ. Χατζιδάκι\Αρχείο Μάνου Χατζιδάκι - Ξάνθ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17  ΒΑΤΑΛΑΜΙΔΙ ΑΡΧΕΙΟ ΦΕΞ 2015ok\ΑΡΧΕΙΟ Μ. Χατζιδάκι\Αρχείο Μάνου Χατζιδάκι - Ξάνθης.jpg"/>
                    <pic:cNvPicPr>
                      <a:picLocks noChangeAspect="1" noChangeArrowheads="1"/>
                    </pic:cNvPicPr>
                  </pic:nvPicPr>
                  <pic:blipFill>
                    <a:blip r:embed="rId7" cstate="print"/>
                    <a:srcRect/>
                    <a:stretch>
                      <a:fillRect/>
                    </a:stretch>
                  </pic:blipFill>
                  <pic:spPr bwMode="auto">
                    <a:xfrm>
                      <a:off x="0" y="0"/>
                      <a:ext cx="1476375" cy="1104265"/>
                    </a:xfrm>
                    <a:prstGeom prst="rect">
                      <a:avLst/>
                    </a:prstGeom>
                    <a:ln>
                      <a:noFill/>
                    </a:ln>
                    <a:effectLst>
                      <a:outerShdw blurRad="292100" dist="139700" dir="2700000" algn="tl" rotWithShape="0">
                        <a:srgbClr val="333333">
                          <a:alpha val="65000"/>
                        </a:srgbClr>
                      </a:outerShdw>
                    </a:effectLst>
                  </pic:spPr>
                </pic:pic>
              </a:graphicData>
            </a:graphic>
          </wp:anchor>
        </w:drawing>
      </w:r>
      <w:r w:rsidR="00F0364F" w:rsidRPr="0044479B">
        <w:rPr>
          <w:rFonts w:asciiTheme="minorHAnsi" w:hAnsiTheme="minorHAnsi"/>
          <w:sz w:val="18"/>
          <w:szCs w:val="18"/>
        </w:rPr>
        <w:t>Στον πρώτο κύκλο των εργασιών «</w:t>
      </w:r>
      <w:r w:rsidR="00F0364F" w:rsidRPr="0044479B">
        <w:rPr>
          <w:rFonts w:asciiTheme="minorHAnsi" w:hAnsiTheme="minorHAnsi"/>
          <w:b/>
          <w:smallCaps/>
          <w:sz w:val="18"/>
          <w:szCs w:val="18"/>
        </w:rPr>
        <w:t xml:space="preserve">συναντήσεις στην Ξάνθη του Μάνου Χατζιδάκι» </w:t>
      </w:r>
      <w:r w:rsidR="00F0364F" w:rsidRPr="0044479B">
        <w:rPr>
          <w:rFonts w:asciiTheme="minorHAnsi" w:hAnsiTheme="minorHAnsi"/>
          <w:sz w:val="18"/>
          <w:szCs w:val="18"/>
        </w:rPr>
        <w:t>συζητάμε με τους φίλους και συνεργάτες του.  Μας παρουσιάζουν τη δουλειά τους και μας μιλούν  για τον Μάνο Χατζιδάκι. Έχουμε καταγράψει περισσότερες από 15 ώρες συνεντεύξεων.</w:t>
      </w:r>
      <w:r w:rsidR="00F0364F" w:rsidRPr="0044479B">
        <w:rPr>
          <w:rFonts w:asciiTheme="minorHAnsi" w:hAnsiTheme="minorHAnsi"/>
          <w:sz w:val="18"/>
          <w:szCs w:val="18"/>
          <w:lang w:val="en-US"/>
        </w:rPr>
        <w:t xml:space="preserve">  </w:t>
      </w:r>
      <w:r w:rsidR="00F0364F" w:rsidRPr="0044479B">
        <w:rPr>
          <w:rFonts w:asciiTheme="minorHAnsi" w:hAnsiTheme="minorHAnsi"/>
          <w:sz w:val="18"/>
          <w:szCs w:val="18"/>
        </w:rPr>
        <w:t xml:space="preserve">Δείτε </w:t>
      </w:r>
      <w:hyperlink r:id="rId8" w:history="1">
        <w:r w:rsidR="00F0364F" w:rsidRPr="0044479B">
          <w:rPr>
            <w:rStyle w:val="-"/>
            <w:rFonts w:asciiTheme="minorHAnsi" w:hAnsiTheme="minorHAnsi"/>
            <w:sz w:val="18"/>
            <w:szCs w:val="18"/>
          </w:rPr>
          <w:t>ΕΔΩ</w:t>
        </w:r>
      </w:hyperlink>
    </w:p>
    <w:p w:rsidR="00F0364F" w:rsidRPr="0044479B" w:rsidRDefault="00F0364F" w:rsidP="00F0364F">
      <w:pPr>
        <w:pStyle w:val="a6"/>
        <w:spacing w:after="0"/>
        <w:ind w:left="0"/>
        <w:rPr>
          <w:rFonts w:asciiTheme="minorHAnsi" w:hAnsiTheme="minorHAnsi"/>
          <w:sz w:val="18"/>
          <w:szCs w:val="18"/>
        </w:rPr>
      </w:pPr>
    </w:p>
    <w:p w:rsidR="00F0364F" w:rsidRPr="0044479B" w:rsidRDefault="00F0364F" w:rsidP="00F0364F">
      <w:pPr>
        <w:pStyle w:val="a3"/>
        <w:numPr>
          <w:ilvl w:val="0"/>
          <w:numId w:val="5"/>
        </w:numPr>
        <w:spacing w:after="0" w:line="240" w:lineRule="auto"/>
        <w:ind w:left="142" w:hanging="142"/>
        <w:jc w:val="both"/>
        <w:rPr>
          <w:rFonts w:asciiTheme="minorHAnsi" w:hAnsiTheme="minorHAnsi"/>
          <w:sz w:val="18"/>
          <w:szCs w:val="18"/>
        </w:rPr>
      </w:pPr>
      <w:r w:rsidRPr="0044479B">
        <w:rPr>
          <w:rFonts w:asciiTheme="minorHAnsi" w:hAnsiTheme="minorHAnsi"/>
          <w:sz w:val="18"/>
          <w:szCs w:val="18"/>
        </w:rPr>
        <w:t>Στον δεύτερο κύκλο «</w:t>
      </w:r>
      <w:r w:rsidRPr="0044479B">
        <w:rPr>
          <w:rFonts w:asciiTheme="minorHAnsi" w:hAnsiTheme="minorHAnsi"/>
          <w:b/>
          <w:smallCaps/>
          <w:sz w:val="18"/>
          <w:szCs w:val="18"/>
        </w:rPr>
        <w:t xml:space="preserve">2-3 πράγματα που ξέρω για  τη μουσική &amp; όχι </w:t>
      </w:r>
      <w:proofErr w:type="spellStart"/>
      <w:r w:rsidRPr="0044479B">
        <w:rPr>
          <w:rFonts w:asciiTheme="minorHAnsi" w:hAnsiTheme="minorHAnsi"/>
          <w:b/>
          <w:smallCaps/>
          <w:sz w:val="18"/>
          <w:szCs w:val="18"/>
        </w:rPr>
        <w:t>μονο</w:t>
      </w:r>
      <w:proofErr w:type="spellEnd"/>
      <w:r w:rsidRPr="0044479B">
        <w:rPr>
          <w:rFonts w:asciiTheme="minorHAnsi" w:hAnsiTheme="minorHAnsi"/>
          <w:b/>
          <w:smallCaps/>
          <w:sz w:val="18"/>
          <w:szCs w:val="18"/>
        </w:rPr>
        <w:t xml:space="preserve">» </w:t>
      </w:r>
      <w:r w:rsidRPr="0044479B">
        <w:rPr>
          <w:rFonts w:asciiTheme="minorHAnsi" w:hAnsiTheme="minorHAnsi"/>
          <w:sz w:val="18"/>
          <w:szCs w:val="18"/>
        </w:rPr>
        <w:t xml:space="preserve">οργανώνονται εκπαιδευτικές δράσεις με τη συμμετοχή περισσοτέρων από 1500 μαθητών κάθε χρόνο που είτε επισκέπτονται  το μουσείο για το πρόγραμμα «Μουσική στο Μουσείο» είτε σε δράσεις που οργάνωσε η ΦΕΞ στα σχολεία και σε άλλους χώρους με την συνεργασία των τμημάτων μουσικών σπουδών των πανεπιστημίων: Ιονίου, Μακεδονίας, ΤΕΙ Άρτας, </w:t>
      </w:r>
      <w:proofErr w:type="spellStart"/>
      <w:r w:rsidRPr="0044479B">
        <w:rPr>
          <w:rFonts w:asciiTheme="minorHAnsi" w:hAnsiTheme="minorHAnsi"/>
          <w:sz w:val="18"/>
          <w:szCs w:val="18"/>
        </w:rPr>
        <w:t>Τσελιάμπινσκ</w:t>
      </w:r>
      <w:proofErr w:type="spellEnd"/>
      <w:r w:rsidRPr="0044479B">
        <w:rPr>
          <w:rFonts w:asciiTheme="minorHAnsi" w:hAnsiTheme="minorHAnsi"/>
          <w:sz w:val="18"/>
          <w:szCs w:val="18"/>
        </w:rPr>
        <w:t xml:space="preserve"> Ρωσίας, Φιλιππούπολης Βουλγαρίας και Αδριανούπολης Τουρκίας.</w:t>
      </w:r>
    </w:p>
    <w:p w:rsidR="00F0364F" w:rsidRPr="0044479B" w:rsidRDefault="00F0364F" w:rsidP="00F0364F">
      <w:pPr>
        <w:jc w:val="both"/>
        <w:rPr>
          <w:rFonts w:asciiTheme="minorHAnsi" w:hAnsiTheme="minorHAnsi"/>
          <w:sz w:val="18"/>
          <w:szCs w:val="18"/>
        </w:rPr>
      </w:pPr>
    </w:p>
    <w:p w:rsidR="00F0364F" w:rsidRPr="0044479B" w:rsidRDefault="00F0364F" w:rsidP="00F0364F">
      <w:pPr>
        <w:pStyle w:val="a3"/>
        <w:numPr>
          <w:ilvl w:val="0"/>
          <w:numId w:val="5"/>
        </w:numPr>
        <w:spacing w:after="0" w:line="240" w:lineRule="auto"/>
        <w:ind w:left="0" w:firstLine="0"/>
        <w:jc w:val="both"/>
        <w:rPr>
          <w:rFonts w:asciiTheme="minorHAnsi" w:hAnsiTheme="minorHAnsi"/>
          <w:sz w:val="18"/>
          <w:szCs w:val="18"/>
        </w:rPr>
      </w:pPr>
      <w:r w:rsidRPr="0044479B">
        <w:rPr>
          <w:rFonts w:asciiTheme="minorHAnsi" w:hAnsiTheme="minorHAnsi"/>
          <w:sz w:val="18"/>
          <w:szCs w:val="18"/>
        </w:rPr>
        <w:t>Στον τρίτο κύκλο «</w:t>
      </w:r>
      <w:r w:rsidRPr="0044479B">
        <w:rPr>
          <w:rFonts w:asciiTheme="minorHAnsi" w:hAnsiTheme="minorHAnsi"/>
          <w:b/>
          <w:smallCaps/>
          <w:sz w:val="18"/>
          <w:szCs w:val="18"/>
        </w:rPr>
        <w:t>μουσικές</w:t>
      </w:r>
      <w:r w:rsidRPr="0044479B">
        <w:rPr>
          <w:rFonts w:asciiTheme="minorHAnsi" w:hAnsiTheme="minorHAnsi"/>
          <w:sz w:val="18"/>
          <w:szCs w:val="18"/>
        </w:rPr>
        <w:t xml:space="preserve"> </w:t>
      </w:r>
      <w:r w:rsidRPr="0044479B">
        <w:rPr>
          <w:rFonts w:asciiTheme="minorHAnsi" w:hAnsiTheme="minorHAnsi"/>
          <w:b/>
          <w:smallCaps/>
          <w:sz w:val="18"/>
          <w:szCs w:val="18"/>
        </w:rPr>
        <w:t xml:space="preserve">συναντήσεις στην Ξάνθη του Μάνου Χατζιδάκι» </w:t>
      </w:r>
      <w:r w:rsidRPr="0044479B">
        <w:rPr>
          <w:rFonts w:asciiTheme="minorHAnsi" w:hAnsiTheme="minorHAnsi"/>
          <w:sz w:val="18"/>
          <w:szCs w:val="18"/>
        </w:rPr>
        <w:t>παρακολουθούμε εξαιρετικές συναυλίες, προβολές ταινιών και ντοκιμαντέρ, διαλέξεις, εκθέσεις και άλλες δράσεις κι έχουμε δημιουργήσει εξαιρετικές υποδομές και ένα υπέροχο αρχείο.</w:t>
      </w:r>
    </w:p>
    <w:p w:rsidR="001C6B6B" w:rsidRPr="00236157" w:rsidRDefault="001C6B6B" w:rsidP="001C6B6B">
      <w:pPr>
        <w:jc w:val="center"/>
        <w:rPr>
          <w:rFonts w:asciiTheme="minorHAnsi" w:hAnsiTheme="minorHAnsi"/>
          <w:b/>
          <w:sz w:val="32"/>
          <w:szCs w:val="32"/>
        </w:rPr>
      </w:pPr>
      <w:r w:rsidRPr="00236157">
        <w:rPr>
          <w:rFonts w:asciiTheme="minorHAnsi" w:hAnsiTheme="minorHAnsi"/>
          <w:b/>
          <w:sz w:val="32"/>
          <w:szCs w:val="32"/>
        </w:rPr>
        <w:t xml:space="preserve">πρόγραμμα </w:t>
      </w:r>
      <w:r w:rsidR="00EE5029" w:rsidRPr="00236157">
        <w:rPr>
          <w:rFonts w:asciiTheme="minorHAnsi" w:hAnsiTheme="minorHAnsi"/>
          <w:b/>
          <w:sz w:val="32"/>
          <w:szCs w:val="32"/>
        </w:rPr>
        <w:t>των εκδηλώσεων</w:t>
      </w:r>
    </w:p>
    <w:p w:rsidR="00EB4B24" w:rsidRPr="006F5456" w:rsidRDefault="00EB4B24" w:rsidP="00EB4B24">
      <w:pPr>
        <w:pStyle w:val="a3"/>
        <w:widowControl w:val="0"/>
        <w:autoSpaceDE w:val="0"/>
        <w:autoSpaceDN w:val="0"/>
        <w:adjustRightInd w:val="0"/>
        <w:ind w:left="360"/>
        <w:jc w:val="center"/>
        <w:textAlignment w:val="center"/>
        <w:rPr>
          <w:rFonts w:asciiTheme="minorHAnsi" w:hAnsiTheme="minorHAnsi"/>
          <w:b/>
          <w:sz w:val="16"/>
          <w:szCs w:val="16"/>
        </w:rPr>
      </w:pPr>
    </w:p>
    <w:p w:rsidR="00EE5029" w:rsidRPr="00EB4B24" w:rsidRDefault="00EB4B24" w:rsidP="00EB4B24">
      <w:pPr>
        <w:pStyle w:val="a3"/>
        <w:widowControl w:val="0"/>
        <w:autoSpaceDE w:val="0"/>
        <w:autoSpaceDN w:val="0"/>
        <w:adjustRightInd w:val="0"/>
        <w:ind w:left="360"/>
        <w:jc w:val="center"/>
        <w:textAlignment w:val="center"/>
        <w:rPr>
          <w:rFonts w:asciiTheme="minorHAnsi" w:hAnsiTheme="minorHAnsi"/>
          <w:b/>
          <w:sz w:val="44"/>
          <w:szCs w:val="44"/>
        </w:rPr>
      </w:pPr>
      <w:r w:rsidRPr="00EB4B24">
        <w:rPr>
          <w:rFonts w:asciiTheme="minorHAnsi" w:hAnsiTheme="minorHAnsi"/>
          <w:b/>
          <w:sz w:val="44"/>
          <w:szCs w:val="44"/>
        </w:rPr>
        <w:t>Μέρος Ι</w:t>
      </w:r>
    </w:p>
    <w:p w:rsidR="00EB4B24" w:rsidRPr="006F5456" w:rsidRDefault="00EB4B24" w:rsidP="00EB4B24">
      <w:pPr>
        <w:pStyle w:val="a3"/>
        <w:widowControl w:val="0"/>
        <w:autoSpaceDE w:val="0"/>
        <w:autoSpaceDN w:val="0"/>
        <w:adjustRightInd w:val="0"/>
        <w:ind w:left="360"/>
        <w:jc w:val="center"/>
        <w:textAlignment w:val="center"/>
        <w:rPr>
          <w:rFonts w:asciiTheme="minorHAnsi" w:hAnsiTheme="minorHAnsi"/>
          <w:b/>
          <w:sz w:val="16"/>
          <w:szCs w:val="16"/>
        </w:rPr>
      </w:pPr>
    </w:p>
    <w:p w:rsidR="00296EA5" w:rsidRDefault="004F47CF" w:rsidP="00296EA5">
      <w:pPr>
        <w:pStyle w:val="a3"/>
        <w:widowControl w:val="0"/>
        <w:autoSpaceDE w:val="0"/>
        <w:autoSpaceDN w:val="0"/>
        <w:adjustRightInd w:val="0"/>
        <w:spacing w:after="0" w:line="240" w:lineRule="auto"/>
        <w:ind w:left="0"/>
        <w:contextualSpacing w:val="0"/>
        <w:jc w:val="both"/>
        <w:textAlignment w:val="center"/>
        <w:rPr>
          <w:rFonts w:asciiTheme="minorHAnsi" w:hAnsiTheme="minorHAnsi"/>
          <w:b/>
        </w:rPr>
      </w:pPr>
      <w:r w:rsidRPr="00236157">
        <w:rPr>
          <w:rFonts w:asciiTheme="minorHAnsi" w:hAnsiTheme="minorHAnsi"/>
          <w:b/>
        </w:rPr>
        <w:t>Παρουσίαση της βάσης δεδομένων &amp; της  ψ</w:t>
      </w:r>
      <w:r w:rsidR="00C2014B">
        <w:rPr>
          <w:rFonts w:asciiTheme="minorHAnsi" w:hAnsiTheme="minorHAnsi"/>
          <w:b/>
        </w:rPr>
        <w:t>ηφιακής πλατφόρμας του Φεστιβάλ.</w:t>
      </w:r>
    </w:p>
    <w:p w:rsidR="00347D4C" w:rsidRDefault="006F5456" w:rsidP="00296EA5">
      <w:pPr>
        <w:pStyle w:val="a3"/>
        <w:widowControl w:val="0"/>
        <w:autoSpaceDE w:val="0"/>
        <w:autoSpaceDN w:val="0"/>
        <w:adjustRightInd w:val="0"/>
        <w:spacing w:after="0" w:line="240" w:lineRule="auto"/>
        <w:ind w:left="0"/>
        <w:contextualSpacing w:val="0"/>
        <w:jc w:val="both"/>
        <w:textAlignment w:val="center"/>
        <w:rPr>
          <w:rFonts w:asciiTheme="minorHAnsi" w:hAnsiTheme="minorHAnsi"/>
          <w:b/>
          <w:color w:val="632423" w:themeColor="accent2" w:themeShade="80"/>
          <w:sz w:val="18"/>
          <w:szCs w:val="18"/>
        </w:rPr>
      </w:pPr>
      <w:r>
        <w:rPr>
          <w:rFonts w:asciiTheme="minorHAnsi" w:hAnsiTheme="minorHAnsi"/>
          <w:b/>
          <w:noProof/>
          <w:color w:val="FF0000"/>
          <w:sz w:val="18"/>
          <w:szCs w:val="18"/>
        </w:rPr>
        <w:drawing>
          <wp:anchor distT="0" distB="0" distL="114300" distR="114300" simplePos="0" relativeHeight="251669504" behindDoc="1" locked="0" layoutInCell="1" allowOverlap="1">
            <wp:simplePos x="0" y="0"/>
            <wp:positionH relativeFrom="column">
              <wp:posOffset>41910</wp:posOffset>
            </wp:positionH>
            <wp:positionV relativeFrom="paragraph">
              <wp:posOffset>101600</wp:posOffset>
            </wp:positionV>
            <wp:extent cx="1069340" cy="809625"/>
            <wp:effectExtent l="114300" t="76200" r="111760" b="85725"/>
            <wp:wrapTight wrapText="bothSides">
              <wp:wrapPolygon edited="0">
                <wp:start x="-2309" y="-2033"/>
                <wp:lineTo x="-2309" y="23887"/>
                <wp:lineTo x="23088" y="23887"/>
                <wp:lineTo x="23473" y="23887"/>
                <wp:lineTo x="23857" y="22871"/>
                <wp:lineTo x="23473" y="22362"/>
                <wp:lineTo x="23473" y="6099"/>
                <wp:lineTo x="23088" y="-1525"/>
                <wp:lineTo x="23088" y="-2033"/>
                <wp:lineTo x="-2309" y="-2033"/>
              </wp:wrapPolygon>
            </wp:wrapTight>
            <wp:docPr id="3" name="Εικόνα 1" descr="C:\Users\Office\Desktop\Portal  «Η Ξάνθη του Μάνου Χατζιδάκι» ΦΕ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Portal  «Η Ξάνθη του Μάνου Χατζιδάκι» ΦΕΞ.jpg"/>
                    <pic:cNvPicPr>
                      <a:picLocks noChangeAspect="1" noChangeArrowheads="1"/>
                    </pic:cNvPicPr>
                  </pic:nvPicPr>
                  <pic:blipFill>
                    <a:blip r:embed="rId9" cstate="print"/>
                    <a:srcRect/>
                    <a:stretch>
                      <a:fillRect/>
                    </a:stretch>
                  </pic:blipFill>
                  <pic:spPr bwMode="auto">
                    <a:xfrm>
                      <a:off x="0" y="0"/>
                      <a:ext cx="1069340" cy="809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96EA5" w:rsidRPr="00296EA5">
        <w:rPr>
          <w:rFonts w:asciiTheme="minorHAnsi" w:hAnsiTheme="minorHAnsi"/>
          <w:b/>
          <w:color w:val="FF0000"/>
          <w:sz w:val="18"/>
          <w:szCs w:val="18"/>
        </w:rPr>
        <w:t xml:space="preserve"> </w:t>
      </w:r>
      <w:r w:rsidR="00296EA5" w:rsidRPr="00EB4B24">
        <w:rPr>
          <w:rFonts w:asciiTheme="minorHAnsi" w:hAnsiTheme="minorHAnsi"/>
          <w:b/>
          <w:color w:val="632423" w:themeColor="accent2" w:themeShade="80"/>
          <w:sz w:val="18"/>
          <w:szCs w:val="18"/>
        </w:rPr>
        <w:t>Π</w:t>
      </w:r>
      <w:r w:rsidR="00EB4B24" w:rsidRPr="00EB4B24">
        <w:rPr>
          <w:rFonts w:asciiTheme="minorHAnsi" w:hAnsiTheme="minorHAnsi"/>
          <w:b/>
          <w:color w:val="632423" w:themeColor="accent2" w:themeShade="80"/>
          <w:sz w:val="18"/>
          <w:szCs w:val="18"/>
        </w:rPr>
        <w:t>αρασκευή 15 Οκτωβρίου</w:t>
      </w:r>
      <w:r w:rsidR="00296EA5" w:rsidRPr="00EB4B24">
        <w:rPr>
          <w:rFonts w:asciiTheme="minorHAnsi" w:hAnsiTheme="minorHAnsi"/>
          <w:b/>
          <w:color w:val="632423" w:themeColor="accent2" w:themeShade="80"/>
          <w:sz w:val="18"/>
          <w:szCs w:val="18"/>
        </w:rPr>
        <w:t xml:space="preserve"> [20.30]</w:t>
      </w:r>
    </w:p>
    <w:p w:rsidR="00296EA5" w:rsidRPr="00EB4B24" w:rsidRDefault="00296EA5" w:rsidP="00296EA5">
      <w:pPr>
        <w:pStyle w:val="a3"/>
        <w:widowControl w:val="0"/>
        <w:autoSpaceDE w:val="0"/>
        <w:autoSpaceDN w:val="0"/>
        <w:adjustRightInd w:val="0"/>
        <w:spacing w:after="0" w:line="240" w:lineRule="auto"/>
        <w:ind w:left="0"/>
        <w:contextualSpacing w:val="0"/>
        <w:jc w:val="both"/>
        <w:textAlignment w:val="center"/>
        <w:rPr>
          <w:rFonts w:asciiTheme="minorHAnsi" w:hAnsiTheme="minorHAnsi"/>
          <w:b/>
          <w:color w:val="632423" w:themeColor="accent2" w:themeShade="80"/>
          <w:sz w:val="18"/>
          <w:szCs w:val="18"/>
        </w:rPr>
      </w:pPr>
      <w:r w:rsidRPr="00EB4B24">
        <w:rPr>
          <w:rFonts w:asciiTheme="minorHAnsi" w:hAnsiTheme="minorHAnsi"/>
          <w:b/>
          <w:color w:val="632423" w:themeColor="accent2" w:themeShade="80"/>
          <w:sz w:val="18"/>
          <w:szCs w:val="18"/>
        </w:rPr>
        <w:t xml:space="preserve"> </w:t>
      </w:r>
      <w:r w:rsidR="00EB4B24" w:rsidRPr="00EB4B24">
        <w:rPr>
          <w:rFonts w:asciiTheme="minorHAnsi" w:hAnsiTheme="minorHAnsi"/>
          <w:b/>
          <w:caps/>
          <w:color w:val="632423" w:themeColor="accent2" w:themeShade="80"/>
          <w:sz w:val="18"/>
          <w:szCs w:val="18"/>
        </w:rPr>
        <w:t xml:space="preserve">Ιστορικο </w:t>
      </w:r>
      <w:r w:rsidRPr="00EB4B24">
        <w:rPr>
          <w:rFonts w:asciiTheme="minorHAnsi" w:hAnsiTheme="minorHAnsi"/>
          <w:b/>
          <w:caps/>
          <w:color w:val="632423" w:themeColor="accent2" w:themeShade="80"/>
          <w:sz w:val="18"/>
          <w:szCs w:val="18"/>
        </w:rPr>
        <w:t>Λαογραφικό Μουσειο ξανθησ</w:t>
      </w:r>
    </w:p>
    <w:p w:rsidR="007E686B" w:rsidRPr="007E686B" w:rsidRDefault="00F0364F" w:rsidP="007E686B">
      <w:pPr>
        <w:jc w:val="both"/>
        <w:rPr>
          <w:rFonts w:asciiTheme="minorHAnsi" w:hAnsiTheme="minorHAnsi"/>
          <w:b/>
          <w:sz w:val="20"/>
          <w:szCs w:val="20"/>
        </w:rPr>
      </w:pPr>
      <w:r w:rsidRPr="007E686B">
        <w:rPr>
          <w:rFonts w:asciiTheme="minorHAnsi" w:hAnsiTheme="minorHAnsi"/>
          <w:sz w:val="20"/>
          <w:szCs w:val="20"/>
        </w:rPr>
        <w:t xml:space="preserve">Μέσα από τις ψηφιακές συλλογές που παρουσιάζονται, μπορείτε να αποκτήσετε </w:t>
      </w:r>
      <w:r w:rsidR="003B15F5">
        <w:rPr>
          <w:rFonts w:asciiTheme="minorHAnsi" w:hAnsiTheme="minorHAnsi"/>
          <w:sz w:val="20"/>
          <w:szCs w:val="20"/>
        </w:rPr>
        <w:t xml:space="preserve">πληροφορίες, για την Ξάνθη του </w:t>
      </w:r>
      <w:r w:rsidR="003B15F5">
        <w:rPr>
          <w:rFonts w:asciiTheme="minorHAnsi" w:hAnsiTheme="minorHAnsi"/>
          <w:sz w:val="20"/>
          <w:szCs w:val="20"/>
          <w:lang w:val="en-US"/>
        </w:rPr>
        <w:t>M</w:t>
      </w:r>
      <w:proofErr w:type="spellStart"/>
      <w:r w:rsidRPr="007E686B">
        <w:rPr>
          <w:rFonts w:asciiTheme="minorHAnsi" w:hAnsiTheme="minorHAnsi"/>
          <w:sz w:val="20"/>
          <w:szCs w:val="20"/>
        </w:rPr>
        <w:t>εσοπολέμου</w:t>
      </w:r>
      <w:proofErr w:type="spellEnd"/>
      <w:r w:rsidRPr="007E686B">
        <w:rPr>
          <w:rFonts w:asciiTheme="minorHAnsi" w:hAnsiTheme="minorHAnsi"/>
          <w:sz w:val="20"/>
          <w:szCs w:val="20"/>
        </w:rPr>
        <w:t>, αυτή των πρώτων χρόνων της ζωής του Μάνου Χατζιδάκι και να περιηγηθείτε σε ένα πλούσιο οπτικοακουστικό υλικό για τη ζωή και το έργο του.</w:t>
      </w:r>
      <w:r w:rsidR="007E686B" w:rsidRPr="007E686B">
        <w:rPr>
          <w:rFonts w:asciiTheme="minorHAnsi" w:hAnsiTheme="minorHAnsi"/>
          <w:sz w:val="20"/>
          <w:szCs w:val="20"/>
        </w:rPr>
        <w:t xml:space="preserve"> Το πρόγραμμα έχει σχεδιαστεί με τέτοιο τρόπο ώστε να κινήσει την περιέργεια και την φαντασία των παιδιών ενώ παράλληλα να τα ταξιδέψει στον χώρο και στον χρόνο με αφορμή τη γέννηση του Χατζιδάκι στην Ξάνθη.</w:t>
      </w:r>
      <w:r w:rsidR="007E686B">
        <w:rPr>
          <w:rFonts w:asciiTheme="minorHAnsi" w:hAnsiTheme="minorHAnsi"/>
          <w:sz w:val="20"/>
          <w:szCs w:val="20"/>
        </w:rPr>
        <w:t xml:space="preserve"> </w:t>
      </w:r>
      <w:r w:rsidR="007E686B" w:rsidRPr="007E686B">
        <w:rPr>
          <w:rFonts w:asciiTheme="minorHAnsi" w:hAnsiTheme="minorHAnsi"/>
          <w:b/>
          <w:sz w:val="18"/>
          <w:szCs w:val="18"/>
        </w:rPr>
        <w:t xml:space="preserve">Περισσότερα </w:t>
      </w:r>
      <w:hyperlink r:id="rId10" w:history="1">
        <w:r w:rsidR="007E686B" w:rsidRPr="007E686B">
          <w:rPr>
            <w:rStyle w:val="-"/>
            <w:rFonts w:asciiTheme="minorHAnsi" w:hAnsiTheme="minorHAnsi"/>
            <w:b/>
            <w:sz w:val="18"/>
            <w:szCs w:val="18"/>
          </w:rPr>
          <w:t>ΕΔΩ</w:t>
        </w:r>
      </w:hyperlink>
    </w:p>
    <w:p w:rsidR="004F47CF" w:rsidRDefault="004F47CF" w:rsidP="00F0364F">
      <w:pPr>
        <w:rPr>
          <w:rFonts w:asciiTheme="minorHAnsi" w:hAnsiTheme="minorHAnsi"/>
          <w:sz w:val="18"/>
          <w:szCs w:val="18"/>
        </w:rPr>
      </w:pPr>
    </w:p>
    <w:p w:rsidR="007E686B" w:rsidRPr="00296EA5" w:rsidRDefault="00EB4B24" w:rsidP="00296EA5">
      <w:pPr>
        <w:pStyle w:val="20"/>
        <w:spacing w:after="0" w:line="240" w:lineRule="auto"/>
        <w:jc w:val="both"/>
        <w:rPr>
          <w:rFonts w:asciiTheme="minorHAnsi" w:hAnsiTheme="minorHAnsi"/>
          <w:b/>
          <w:bCs/>
          <w:sz w:val="18"/>
          <w:szCs w:val="18"/>
        </w:rPr>
      </w:pPr>
      <w:r w:rsidRPr="007E686B">
        <w:rPr>
          <w:rFonts w:asciiTheme="minorHAnsi" w:hAnsiTheme="minorHAnsi"/>
          <w:b/>
        </w:rPr>
        <w:t xml:space="preserve"> </w:t>
      </w:r>
      <w:r w:rsidR="007E686B" w:rsidRPr="007E686B">
        <w:rPr>
          <w:rFonts w:asciiTheme="minorHAnsi" w:hAnsiTheme="minorHAnsi"/>
          <w:b/>
        </w:rPr>
        <w:t>«στην Ξάνθη του Μάνου Χατζιδάκι»</w:t>
      </w:r>
      <w:r w:rsidR="007E686B">
        <w:rPr>
          <w:rFonts w:asciiTheme="minorHAnsi" w:hAnsiTheme="minorHAnsi"/>
          <w:b/>
          <w:sz w:val="18"/>
          <w:szCs w:val="18"/>
        </w:rPr>
        <w:t xml:space="preserve">  </w:t>
      </w:r>
      <w:r w:rsidR="007E686B" w:rsidRPr="00296EA5">
        <w:rPr>
          <w:rFonts w:asciiTheme="minorHAnsi" w:hAnsiTheme="minorHAnsi"/>
          <w:bCs/>
          <w:i/>
          <w:sz w:val="18"/>
          <w:szCs w:val="18"/>
        </w:rPr>
        <w:t>Εκπαιδευτικά προγράμματα για μαθητές Δημοτικού, Γυμνασίου &amp; Λυκείου.</w:t>
      </w:r>
    </w:p>
    <w:p w:rsidR="00347D4C" w:rsidRPr="00347D4C" w:rsidRDefault="007E686B" w:rsidP="00347D4C">
      <w:pPr>
        <w:pStyle w:val="20"/>
        <w:spacing w:after="0" w:line="240" w:lineRule="auto"/>
        <w:jc w:val="both"/>
        <w:rPr>
          <w:rFonts w:asciiTheme="minorHAnsi" w:hAnsiTheme="minorHAnsi"/>
          <w:b/>
          <w:sz w:val="18"/>
          <w:szCs w:val="18"/>
        </w:rPr>
      </w:pPr>
      <w:r w:rsidRPr="00347D4C">
        <w:rPr>
          <w:rFonts w:asciiTheme="minorHAnsi" w:hAnsiTheme="minorHAnsi"/>
          <w:b/>
          <w:bCs/>
          <w:smallCaps/>
          <w:color w:val="632423"/>
          <w:sz w:val="18"/>
          <w:szCs w:val="18"/>
        </w:rPr>
        <w:t>Πέμπτη 1</w:t>
      </w:r>
      <w:r w:rsidR="00D11136" w:rsidRPr="00D11136">
        <w:rPr>
          <w:rFonts w:asciiTheme="minorHAnsi" w:hAnsiTheme="minorHAnsi"/>
          <w:b/>
          <w:bCs/>
          <w:smallCaps/>
          <w:color w:val="632423"/>
          <w:sz w:val="18"/>
          <w:szCs w:val="18"/>
        </w:rPr>
        <w:t>5</w:t>
      </w:r>
      <w:r w:rsidRPr="00347D4C">
        <w:rPr>
          <w:rFonts w:asciiTheme="minorHAnsi" w:hAnsiTheme="minorHAnsi"/>
          <w:b/>
          <w:bCs/>
          <w:smallCaps/>
          <w:color w:val="632423"/>
          <w:sz w:val="18"/>
          <w:szCs w:val="18"/>
        </w:rPr>
        <w:t xml:space="preserve"> Οκτωβρίου  έως Δευτέρα 30 Νοεμβρίου 2020</w:t>
      </w:r>
      <w:r w:rsidRPr="00347D4C">
        <w:rPr>
          <w:rFonts w:asciiTheme="minorHAnsi" w:hAnsiTheme="minorHAnsi"/>
          <w:b/>
          <w:bCs/>
          <w:sz w:val="18"/>
          <w:szCs w:val="18"/>
        </w:rPr>
        <w:t xml:space="preserve"> </w:t>
      </w:r>
      <w:r w:rsidR="00347D4C" w:rsidRPr="00347D4C">
        <w:rPr>
          <w:rFonts w:asciiTheme="minorHAnsi" w:hAnsiTheme="minorHAnsi"/>
          <w:b/>
          <w:bCs/>
          <w:smallCaps/>
          <w:color w:val="632423"/>
          <w:sz w:val="18"/>
          <w:szCs w:val="18"/>
        </w:rPr>
        <w:t xml:space="preserve">  </w:t>
      </w:r>
      <w:r w:rsidR="00347D4C">
        <w:rPr>
          <w:rFonts w:asciiTheme="minorHAnsi" w:hAnsiTheme="minorHAnsi"/>
          <w:b/>
          <w:color w:val="632423"/>
          <w:sz w:val="18"/>
          <w:szCs w:val="18"/>
        </w:rPr>
        <w:t>&amp; κ</w:t>
      </w:r>
      <w:r w:rsidR="00347D4C" w:rsidRPr="00347D4C">
        <w:rPr>
          <w:rStyle w:val="st"/>
          <w:rFonts w:asciiTheme="minorHAnsi" w:hAnsiTheme="minorHAnsi"/>
          <w:b/>
          <w:color w:val="632423"/>
          <w:sz w:val="18"/>
          <w:szCs w:val="18"/>
        </w:rPr>
        <w:t>αθ’ όλη τη διάρκεια του Φεστιβάλ</w:t>
      </w:r>
      <w:r w:rsidR="00347D4C">
        <w:rPr>
          <w:rFonts w:asciiTheme="minorHAnsi" w:hAnsiTheme="minorHAnsi"/>
          <w:b/>
          <w:color w:val="632423"/>
          <w:sz w:val="18"/>
          <w:szCs w:val="18"/>
        </w:rPr>
        <w:t xml:space="preserve"> </w:t>
      </w:r>
      <w:r w:rsidR="00347D4C" w:rsidRPr="00347D4C">
        <w:rPr>
          <w:rFonts w:asciiTheme="minorHAnsi" w:hAnsiTheme="minorHAnsi"/>
          <w:b/>
          <w:color w:val="632423"/>
          <w:sz w:val="18"/>
          <w:szCs w:val="18"/>
        </w:rPr>
        <w:t xml:space="preserve">  </w:t>
      </w:r>
      <w:r w:rsidR="00347D4C" w:rsidRPr="00347D4C">
        <w:rPr>
          <w:rFonts w:asciiTheme="minorHAnsi" w:hAnsiTheme="minorHAnsi"/>
          <w:b/>
          <w:bCs/>
          <w:sz w:val="18"/>
          <w:szCs w:val="18"/>
        </w:rPr>
        <w:t xml:space="preserve"> </w:t>
      </w:r>
    </w:p>
    <w:p w:rsidR="007E686B" w:rsidRPr="00347D4C" w:rsidRDefault="007E686B" w:rsidP="00296EA5">
      <w:pPr>
        <w:jc w:val="both"/>
        <w:rPr>
          <w:rFonts w:asciiTheme="minorHAnsi" w:hAnsiTheme="minorHAnsi"/>
          <w:b/>
          <w:caps/>
          <w:color w:val="632423"/>
          <w:sz w:val="18"/>
          <w:szCs w:val="18"/>
        </w:rPr>
      </w:pPr>
      <w:r w:rsidRPr="00347D4C">
        <w:rPr>
          <w:rFonts w:asciiTheme="minorHAnsi" w:hAnsiTheme="minorHAnsi"/>
          <w:b/>
          <w:caps/>
          <w:color w:val="632423"/>
          <w:sz w:val="18"/>
          <w:szCs w:val="18"/>
        </w:rPr>
        <w:t xml:space="preserve">Ιστορικό Λαογραφικό Μουσείο Ξάνθης και «αρχοντικο χατζιδακι»  </w:t>
      </w:r>
    </w:p>
    <w:p w:rsidR="007E686B" w:rsidRPr="00296EA5" w:rsidRDefault="00296EA5" w:rsidP="00296EA5">
      <w:pPr>
        <w:jc w:val="both"/>
        <w:rPr>
          <w:rFonts w:asciiTheme="minorHAnsi" w:hAnsiTheme="minorHAnsi"/>
          <w:b/>
          <w:bCs/>
          <w:sz w:val="18"/>
          <w:szCs w:val="18"/>
        </w:rPr>
      </w:pPr>
      <w:r>
        <w:rPr>
          <w:rFonts w:asciiTheme="minorHAnsi" w:hAnsiTheme="minorHAnsi"/>
          <w:bCs/>
          <w:noProof/>
          <w:sz w:val="18"/>
          <w:szCs w:val="18"/>
        </w:rPr>
        <w:lastRenderedPageBreak/>
        <w:drawing>
          <wp:anchor distT="0" distB="0" distL="114300" distR="114300" simplePos="0" relativeHeight="251668480" behindDoc="1" locked="0" layoutInCell="1" allowOverlap="1">
            <wp:simplePos x="0" y="0"/>
            <wp:positionH relativeFrom="column">
              <wp:posOffset>60960</wp:posOffset>
            </wp:positionH>
            <wp:positionV relativeFrom="paragraph">
              <wp:posOffset>57785</wp:posOffset>
            </wp:positionV>
            <wp:extent cx="853440" cy="1219835"/>
            <wp:effectExtent l="95250" t="95250" r="99060" b="94615"/>
            <wp:wrapTight wrapText="bothSides">
              <wp:wrapPolygon edited="0">
                <wp:start x="-2411" y="-1687"/>
                <wp:lineTo x="-2411" y="23275"/>
                <wp:lineTo x="23143" y="23275"/>
                <wp:lineTo x="23625" y="23275"/>
                <wp:lineTo x="24107" y="20577"/>
                <wp:lineTo x="24107" y="3036"/>
                <wp:lineTo x="23625" y="-1012"/>
                <wp:lineTo x="23143" y="-1687"/>
                <wp:lineTo x="-2411" y="-1687"/>
              </wp:wrapPolygon>
            </wp:wrapTight>
            <wp:docPr id="5" name="Εικόνα 1" descr="C:\Users\Office\Desktop\Εκπαιδευτικά Προγράμματα για Σχολεία 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Εκπαιδευτικά Προγράμματα για Σχολεία 1.jpg"/>
                    <pic:cNvPicPr>
                      <a:picLocks noChangeAspect="1" noChangeArrowheads="1"/>
                    </pic:cNvPicPr>
                  </pic:nvPicPr>
                  <pic:blipFill>
                    <a:blip r:embed="rId12" cstate="print"/>
                    <a:srcRect/>
                    <a:stretch>
                      <a:fillRect/>
                    </a:stretch>
                  </pic:blipFill>
                  <pic:spPr bwMode="auto">
                    <a:xfrm>
                      <a:off x="0" y="0"/>
                      <a:ext cx="853440" cy="1219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E686B" w:rsidRPr="00296EA5">
        <w:rPr>
          <w:rFonts w:asciiTheme="minorHAnsi" w:hAnsiTheme="minorHAnsi"/>
          <w:bCs/>
          <w:sz w:val="18"/>
          <w:szCs w:val="18"/>
        </w:rPr>
        <w:t>Στόχος του προγράμματος είναι οι μαθητές κατά τη διάρκεια της βόλτα τους στο μουσείο να γνωρίσουν την Ξάνθη</w:t>
      </w:r>
      <w:r w:rsidR="007E686B" w:rsidRPr="00296EA5">
        <w:rPr>
          <w:rFonts w:asciiTheme="minorHAnsi" w:hAnsiTheme="minorHAnsi"/>
          <w:b/>
          <w:bCs/>
          <w:sz w:val="18"/>
          <w:szCs w:val="18"/>
        </w:rPr>
        <w:t xml:space="preserve"> </w:t>
      </w:r>
      <w:r w:rsidR="007E686B" w:rsidRPr="00296EA5">
        <w:rPr>
          <w:rFonts w:asciiTheme="minorHAnsi" w:hAnsiTheme="minorHAnsi"/>
          <w:bCs/>
          <w:sz w:val="18"/>
          <w:szCs w:val="18"/>
        </w:rPr>
        <w:t>[</w:t>
      </w:r>
      <w:r w:rsidR="007E686B" w:rsidRPr="00296EA5">
        <w:rPr>
          <w:rFonts w:asciiTheme="minorHAnsi" w:hAnsiTheme="minorHAnsi"/>
          <w:i/>
          <w:sz w:val="18"/>
          <w:szCs w:val="18"/>
        </w:rPr>
        <w:t>τη διατηρητέα</w:t>
      </w:r>
      <w:r w:rsidR="007E686B" w:rsidRPr="00296EA5">
        <w:rPr>
          <w:rFonts w:asciiTheme="minorHAnsi" w:hAnsiTheme="minorHAnsi"/>
          <w:sz w:val="18"/>
          <w:szCs w:val="18"/>
        </w:rPr>
        <w:t>]</w:t>
      </w:r>
      <w:r w:rsidR="007E686B" w:rsidRPr="00296EA5">
        <w:rPr>
          <w:rFonts w:asciiTheme="minorHAnsi" w:hAnsiTheme="minorHAnsi"/>
          <w:b/>
          <w:bCs/>
          <w:sz w:val="18"/>
          <w:szCs w:val="18"/>
        </w:rPr>
        <w:t xml:space="preserve"> </w:t>
      </w:r>
      <w:r w:rsidR="007E686B" w:rsidRPr="00296EA5">
        <w:rPr>
          <w:rFonts w:asciiTheme="minorHAnsi" w:hAnsiTheme="minorHAnsi"/>
          <w:bCs/>
          <w:sz w:val="18"/>
          <w:szCs w:val="18"/>
        </w:rPr>
        <w:t>του Μεσοπολέμου.</w:t>
      </w:r>
      <w:r w:rsidR="007E686B" w:rsidRPr="00296EA5">
        <w:rPr>
          <w:rFonts w:asciiTheme="minorHAnsi" w:hAnsiTheme="minorHAnsi"/>
          <w:b/>
          <w:bCs/>
          <w:sz w:val="18"/>
          <w:szCs w:val="18"/>
        </w:rPr>
        <w:t xml:space="preserve"> </w:t>
      </w:r>
    </w:p>
    <w:p w:rsidR="007E686B" w:rsidRPr="00296EA5" w:rsidRDefault="007E686B" w:rsidP="00296EA5">
      <w:pPr>
        <w:jc w:val="both"/>
        <w:rPr>
          <w:rFonts w:asciiTheme="minorHAnsi" w:hAnsiTheme="minorHAnsi"/>
          <w:sz w:val="18"/>
          <w:szCs w:val="18"/>
        </w:rPr>
      </w:pPr>
      <w:r w:rsidRPr="00296EA5">
        <w:rPr>
          <w:rFonts w:asciiTheme="minorHAnsi" w:hAnsiTheme="minorHAnsi"/>
          <w:bCs/>
          <w:sz w:val="18"/>
          <w:szCs w:val="18"/>
        </w:rPr>
        <w:t>Όλα εκείνα τα στοιχεία εκείνα που έκαναν το Μάνο Χατζιδάκι να γράψει στο «βιογραφικό σε πρώτο πρόσωπο» πως […</w:t>
      </w:r>
      <w:r w:rsidRPr="00296EA5">
        <w:rPr>
          <w:rFonts w:asciiTheme="minorHAnsi" w:hAnsiTheme="minorHAnsi"/>
          <w:sz w:val="18"/>
          <w:szCs w:val="18"/>
        </w:rPr>
        <w:t xml:space="preserve">η συνύπαρξη εκείνο τον καιρό ενός αντιτύπου της </w:t>
      </w:r>
      <w:proofErr w:type="spellStart"/>
      <w:r w:rsidRPr="00296EA5">
        <w:rPr>
          <w:rFonts w:asciiTheme="minorHAnsi" w:hAnsiTheme="minorHAnsi"/>
          <w:sz w:val="18"/>
          <w:szCs w:val="18"/>
        </w:rPr>
        <w:t>μπελ</w:t>
      </w:r>
      <w:proofErr w:type="spellEnd"/>
      <w:r w:rsidRPr="00296EA5">
        <w:rPr>
          <w:rFonts w:asciiTheme="minorHAnsi" w:hAnsiTheme="minorHAnsi"/>
          <w:sz w:val="18"/>
          <w:szCs w:val="18"/>
        </w:rPr>
        <w:t>-</w:t>
      </w:r>
      <w:proofErr w:type="spellStart"/>
      <w:r w:rsidRPr="00296EA5">
        <w:rPr>
          <w:rFonts w:asciiTheme="minorHAnsi" w:hAnsiTheme="minorHAnsi"/>
          <w:sz w:val="18"/>
          <w:szCs w:val="18"/>
        </w:rPr>
        <w:t>επόκ</w:t>
      </w:r>
      <w:proofErr w:type="spellEnd"/>
      <w:r w:rsidRPr="00296EA5">
        <w:rPr>
          <w:rFonts w:asciiTheme="minorHAnsi" w:hAnsiTheme="minorHAnsi"/>
          <w:sz w:val="18"/>
          <w:szCs w:val="18"/>
        </w:rPr>
        <w:t xml:space="preserve">, με αυθεντικούς τούρκικους μιναρέδες, έδιναν χρώμα και περιεχόμενο σε μια κοινωνία-πανσπερμία απ' όλες τις γωνιές της Ελλαδικής γης, που συμπτωματικά βρέθηκε να ζει σε ακριτική περιοχή και να χορεύει τσάρλεστον στις δημόσιες πλατείες.] </w:t>
      </w:r>
    </w:p>
    <w:p w:rsidR="007E686B" w:rsidRPr="00296EA5" w:rsidRDefault="00C241F3" w:rsidP="00296EA5">
      <w:pPr>
        <w:jc w:val="both"/>
        <w:rPr>
          <w:rFonts w:asciiTheme="minorHAnsi" w:hAnsiTheme="minorHAnsi"/>
          <w:sz w:val="18"/>
          <w:szCs w:val="18"/>
        </w:rPr>
      </w:pPr>
      <w:hyperlink r:id="rId13" w:history="1">
        <w:r w:rsidR="007E686B" w:rsidRPr="00296EA5">
          <w:rPr>
            <w:rStyle w:val="-"/>
            <w:rFonts w:asciiTheme="minorHAnsi" w:hAnsiTheme="minorHAnsi"/>
            <w:b/>
            <w:sz w:val="18"/>
            <w:szCs w:val="18"/>
          </w:rPr>
          <w:t>Στην Ξάνθη λοιπόν του Μάνου Χατζιδάκι</w:t>
        </w:r>
      </w:hyperlink>
      <w:r w:rsidR="007E686B" w:rsidRPr="00296EA5">
        <w:rPr>
          <w:rFonts w:asciiTheme="minorHAnsi" w:hAnsiTheme="minorHAnsi"/>
          <w:sz w:val="18"/>
          <w:szCs w:val="18"/>
        </w:rPr>
        <w:t xml:space="preserve">. </w:t>
      </w:r>
      <w:r w:rsidR="00296EA5">
        <w:rPr>
          <w:rFonts w:asciiTheme="minorHAnsi" w:hAnsiTheme="minorHAnsi"/>
          <w:sz w:val="18"/>
          <w:szCs w:val="18"/>
        </w:rPr>
        <w:t xml:space="preserve">  </w:t>
      </w:r>
      <w:r w:rsidR="007E686B" w:rsidRPr="00296EA5">
        <w:rPr>
          <w:rFonts w:asciiTheme="minorHAnsi" w:hAnsiTheme="minorHAnsi"/>
          <w:sz w:val="18"/>
          <w:szCs w:val="18"/>
        </w:rPr>
        <w:t xml:space="preserve">Κόστος συμμετοχής: </w:t>
      </w:r>
      <w:r w:rsidR="007E686B" w:rsidRPr="00296EA5">
        <w:rPr>
          <w:rFonts w:asciiTheme="minorHAnsi" w:hAnsiTheme="minorHAnsi"/>
          <w:b/>
          <w:bCs/>
          <w:sz w:val="18"/>
          <w:szCs w:val="18"/>
        </w:rPr>
        <w:t>2/άτομο</w:t>
      </w:r>
      <w:r w:rsidR="007E686B" w:rsidRPr="00296EA5">
        <w:rPr>
          <w:rFonts w:asciiTheme="minorHAnsi" w:hAnsiTheme="minorHAnsi"/>
          <w:sz w:val="18"/>
          <w:szCs w:val="18"/>
        </w:rPr>
        <w:t xml:space="preserve">.  </w:t>
      </w:r>
      <w:r w:rsidR="007E686B" w:rsidRPr="00296EA5">
        <w:rPr>
          <w:rFonts w:asciiTheme="minorHAnsi" w:hAnsiTheme="minorHAnsi"/>
          <w:i/>
          <w:sz w:val="18"/>
          <w:szCs w:val="18"/>
        </w:rPr>
        <w:t>Οικονομική  ενίσχυση του μουσείου</w:t>
      </w:r>
      <w:r w:rsidR="007E686B" w:rsidRPr="00296EA5">
        <w:rPr>
          <w:rFonts w:asciiTheme="minorHAnsi" w:hAnsiTheme="minorHAnsi"/>
          <w:sz w:val="18"/>
          <w:szCs w:val="18"/>
        </w:rPr>
        <w:t xml:space="preserve">  </w:t>
      </w:r>
      <w:r w:rsidR="00296EA5">
        <w:rPr>
          <w:rFonts w:asciiTheme="minorHAnsi" w:hAnsiTheme="minorHAnsi"/>
          <w:sz w:val="18"/>
          <w:szCs w:val="18"/>
        </w:rPr>
        <w:t xml:space="preserve"> </w:t>
      </w:r>
      <w:r w:rsidR="007E686B" w:rsidRPr="00296EA5">
        <w:rPr>
          <w:rFonts w:asciiTheme="minorHAnsi" w:hAnsiTheme="minorHAnsi"/>
          <w:sz w:val="18"/>
          <w:szCs w:val="18"/>
        </w:rPr>
        <w:t xml:space="preserve">Διάρκεια:1.30  . Πληροφορίες – δηλώσεις συμμετοχή στο </w:t>
      </w:r>
      <w:proofErr w:type="spellStart"/>
      <w:r w:rsidR="007E686B" w:rsidRPr="00296EA5">
        <w:rPr>
          <w:rFonts w:asciiTheme="minorHAnsi" w:hAnsiTheme="minorHAnsi"/>
          <w:sz w:val="18"/>
          <w:szCs w:val="18"/>
        </w:rPr>
        <w:t>τηλ</w:t>
      </w:r>
      <w:proofErr w:type="spellEnd"/>
      <w:r w:rsidR="007E686B" w:rsidRPr="00296EA5">
        <w:rPr>
          <w:rFonts w:asciiTheme="minorHAnsi" w:hAnsiTheme="minorHAnsi"/>
          <w:sz w:val="18"/>
          <w:szCs w:val="18"/>
        </w:rPr>
        <w:t>. 25410 72363</w:t>
      </w:r>
    </w:p>
    <w:p w:rsidR="007E686B" w:rsidRPr="00296EA5" w:rsidRDefault="007E686B" w:rsidP="00296EA5">
      <w:pPr>
        <w:jc w:val="both"/>
        <w:rPr>
          <w:rFonts w:asciiTheme="minorHAnsi" w:hAnsiTheme="minorHAnsi"/>
          <w:sz w:val="18"/>
          <w:szCs w:val="18"/>
        </w:rPr>
      </w:pPr>
      <w:r w:rsidRPr="00296EA5">
        <w:rPr>
          <w:rFonts w:asciiTheme="minorHAnsi" w:hAnsiTheme="minorHAnsi"/>
          <w:sz w:val="18"/>
          <w:szCs w:val="18"/>
        </w:rPr>
        <w:t>Περισσότερα για τα εκπαιδευτικά προγράμματα του Μουσείου δείτε</w:t>
      </w:r>
      <w:r w:rsidRPr="00296EA5">
        <w:rPr>
          <w:rFonts w:asciiTheme="minorHAnsi" w:hAnsiTheme="minorHAnsi"/>
          <w:b/>
          <w:sz w:val="18"/>
          <w:szCs w:val="18"/>
        </w:rPr>
        <w:t xml:space="preserve"> </w:t>
      </w:r>
      <w:hyperlink r:id="rId14" w:history="1">
        <w:r w:rsidR="00296EA5" w:rsidRPr="00296EA5">
          <w:rPr>
            <w:rStyle w:val="-"/>
            <w:rFonts w:asciiTheme="minorHAnsi" w:eastAsiaTheme="majorEastAsia" w:hAnsiTheme="minorHAnsi"/>
            <w:b/>
            <w:sz w:val="18"/>
            <w:szCs w:val="18"/>
          </w:rPr>
          <w:t>ΕΔΩ</w:t>
        </w:r>
      </w:hyperlink>
    </w:p>
    <w:p w:rsidR="007E686B" w:rsidRDefault="007E686B" w:rsidP="00296EA5">
      <w:pPr>
        <w:pStyle w:val="a3"/>
        <w:widowControl w:val="0"/>
        <w:autoSpaceDE w:val="0"/>
        <w:autoSpaceDN w:val="0"/>
        <w:adjustRightInd w:val="0"/>
        <w:spacing w:after="0" w:line="240" w:lineRule="auto"/>
        <w:ind w:left="0"/>
        <w:contextualSpacing w:val="0"/>
        <w:jc w:val="both"/>
        <w:textAlignment w:val="center"/>
        <w:rPr>
          <w:rFonts w:asciiTheme="minorHAnsi" w:hAnsiTheme="minorHAnsi"/>
          <w:b/>
          <w:color w:val="FF0000"/>
          <w:sz w:val="18"/>
          <w:szCs w:val="18"/>
        </w:rPr>
      </w:pPr>
    </w:p>
    <w:p w:rsidR="001B1EB3" w:rsidRDefault="001B1EB3" w:rsidP="00296EA5">
      <w:pPr>
        <w:pStyle w:val="a3"/>
        <w:widowControl w:val="0"/>
        <w:autoSpaceDE w:val="0"/>
        <w:autoSpaceDN w:val="0"/>
        <w:adjustRightInd w:val="0"/>
        <w:spacing w:after="0" w:line="240" w:lineRule="auto"/>
        <w:ind w:left="0"/>
        <w:contextualSpacing w:val="0"/>
        <w:jc w:val="both"/>
        <w:textAlignment w:val="center"/>
        <w:rPr>
          <w:rFonts w:asciiTheme="minorHAnsi" w:hAnsiTheme="minorHAnsi"/>
          <w:b/>
          <w:color w:val="FF0000"/>
          <w:sz w:val="18"/>
          <w:szCs w:val="18"/>
        </w:rPr>
      </w:pPr>
    </w:p>
    <w:p w:rsidR="00347D4C" w:rsidRDefault="00347D4C" w:rsidP="00347D4C">
      <w:pPr>
        <w:pStyle w:val="a3"/>
        <w:widowControl w:val="0"/>
        <w:autoSpaceDE w:val="0"/>
        <w:autoSpaceDN w:val="0"/>
        <w:adjustRightInd w:val="0"/>
        <w:spacing w:after="0" w:line="240" w:lineRule="auto"/>
        <w:ind w:left="0"/>
        <w:contextualSpacing w:val="0"/>
        <w:jc w:val="both"/>
        <w:textAlignment w:val="center"/>
        <w:rPr>
          <w:rFonts w:asciiTheme="minorHAnsi" w:hAnsiTheme="minorHAnsi"/>
          <w:b/>
          <w:color w:val="632423" w:themeColor="accent2" w:themeShade="80"/>
          <w:sz w:val="18"/>
          <w:szCs w:val="18"/>
        </w:rPr>
      </w:pPr>
      <w:r w:rsidRPr="00EB4B24">
        <w:rPr>
          <w:rFonts w:asciiTheme="minorHAnsi" w:hAnsiTheme="minorHAnsi"/>
          <w:b/>
          <w:color w:val="632423" w:themeColor="accent2" w:themeShade="80"/>
          <w:sz w:val="18"/>
          <w:szCs w:val="18"/>
        </w:rPr>
        <w:t xml:space="preserve">Παρασκευή </w:t>
      </w:r>
      <w:r>
        <w:rPr>
          <w:rFonts w:asciiTheme="minorHAnsi" w:hAnsiTheme="minorHAnsi"/>
          <w:b/>
          <w:color w:val="632423" w:themeColor="accent2" w:themeShade="80"/>
          <w:sz w:val="18"/>
          <w:szCs w:val="18"/>
        </w:rPr>
        <w:t>22</w:t>
      </w:r>
      <w:r w:rsidRPr="00EB4B24">
        <w:rPr>
          <w:rFonts w:asciiTheme="minorHAnsi" w:hAnsiTheme="minorHAnsi"/>
          <w:b/>
          <w:color w:val="632423" w:themeColor="accent2" w:themeShade="80"/>
          <w:sz w:val="18"/>
          <w:szCs w:val="18"/>
        </w:rPr>
        <w:t xml:space="preserve"> Οκτωβρίου [20.30]</w:t>
      </w:r>
      <w:r w:rsidRPr="00347D4C">
        <w:rPr>
          <w:rFonts w:asciiTheme="minorHAnsi" w:hAnsiTheme="minorHAnsi"/>
          <w:b/>
          <w:bCs/>
          <w:smallCaps/>
          <w:color w:val="632423"/>
          <w:sz w:val="18"/>
          <w:szCs w:val="18"/>
        </w:rPr>
        <w:t xml:space="preserve"> </w:t>
      </w:r>
      <w:r>
        <w:rPr>
          <w:rFonts w:asciiTheme="minorHAnsi" w:hAnsiTheme="minorHAnsi"/>
          <w:b/>
          <w:bCs/>
          <w:smallCaps/>
          <w:color w:val="632423"/>
          <w:sz w:val="18"/>
          <w:szCs w:val="18"/>
        </w:rPr>
        <w:t xml:space="preserve">&amp;  </w:t>
      </w:r>
      <w:r>
        <w:rPr>
          <w:rStyle w:val="st"/>
          <w:rFonts w:asciiTheme="minorHAnsi" w:hAnsiTheme="minorHAnsi"/>
          <w:b/>
          <w:color w:val="632423"/>
          <w:sz w:val="18"/>
          <w:szCs w:val="18"/>
        </w:rPr>
        <w:t>κ</w:t>
      </w:r>
      <w:r w:rsidRPr="00347D4C">
        <w:rPr>
          <w:rStyle w:val="st"/>
          <w:rFonts w:asciiTheme="minorHAnsi" w:hAnsiTheme="minorHAnsi"/>
          <w:b/>
          <w:color w:val="632423"/>
          <w:sz w:val="18"/>
          <w:szCs w:val="18"/>
        </w:rPr>
        <w:t>αθ’ όλη τη διάρκεια του Φεστιβάλ</w:t>
      </w:r>
      <w:r>
        <w:rPr>
          <w:rFonts w:asciiTheme="minorHAnsi" w:hAnsiTheme="minorHAnsi"/>
          <w:b/>
          <w:color w:val="632423"/>
          <w:sz w:val="18"/>
          <w:szCs w:val="18"/>
        </w:rPr>
        <w:t xml:space="preserve"> </w:t>
      </w:r>
      <w:r w:rsidRPr="00347D4C">
        <w:rPr>
          <w:rFonts w:asciiTheme="minorHAnsi" w:hAnsiTheme="minorHAnsi"/>
          <w:b/>
          <w:color w:val="632423"/>
          <w:sz w:val="18"/>
          <w:szCs w:val="18"/>
        </w:rPr>
        <w:t xml:space="preserve">  </w:t>
      </w:r>
      <w:r w:rsidRPr="00347D4C">
        <w:rPr>
          <w:rFonts w:asciiTheme="minorHAnsi" w:hAnsiTheme="minorHAnsi"/>
          <w:b/>
          <w:bCs/>
          <w:sz w:val="18"/>
          <w:szCs w:val="18"/>
        </w:rPr>
        <w:t xml:space="preserve"> </w:t>
      </w:r>
    </w:p>
    <w:p w:rsidR="00347D4C" w:rsidRPr="00EB4B24" w:rsidRDefault="00347D4C" w:rsidP="00347D4C">
      <w:pPr>
        <w:pStyle w:val="a3"/>
        <w:widowControl w:val="0"/>
        <w:autoSpaceDE w:val="0"/>
        <w:autoSpaceDN w:val="0"/>
        <w:adjustRightInd w:val="0"/>
        <w:spacing w:after="0" w:line="240" w:lineRule="auto"/>
        <w:ind w:left="0"/>
        <w:contextualSpacing w:val="0"/>
        <w:jc w:val="both"/>
        <w:textAlignment w:val="center"/>
        <w:rPr>
          <w:rFonts w:asciiTheme="minorHAnsi" w:hAnsiTheme="minorHAnsi"/>
          <w:b/>
          <w:color w:val="632423" w:themeColor="accent2" w:themeShade="80"/>
          <w:sz w:val="18"/>
          <w:szCs w:val="18"/>
        </w:rPr>
      </w:pPr>
      <w:r w:rsidRPr="00EB4B24">
        <w:rPr>
          <w:rFonts w:asciiTheme="minorHAnsi" w:hAnsiTheme="minorHAnsi"/>
          <w:b/>
          <w:color w:val="632423" w:themeColor="accent2" w:themeShade="80"/>
          <w:sz w:val="18"/>
          <w:szCs w:val="18"/>
        </w:rPr>
        <w:t xml:space="preserve"> </w:t>
      </w:r>
      <w:r w:rsidRPr="00EB4B24">
        <w:rPr>
          <w:rFonts w:asciiTheme="minorHAnsi" w:hAnsiTheme="minorHAnsi"/>
          <w:b/>
          <w:caps/>
          <w:color w:val="632423" w:themeColor="accent2" w:themeShade="80"/>
          <w:sz w:val="18"/>
          <w:szCs w:val="18"/>
        </w:rPr>
        <w:t>Ιστορικο Λαογραφικό Μουσειο ξανθησ</w:t>
      </w:r>
    </w:p>
    <w:p w:rsidR="007E686B" w:rsidRPr="00347D4C" w:rsidRDefault="007E686B" w:rsidP="00347D4C">
      <w:pPr>
        <w:jc w:val="both"/>
        <w:rPr>
          <w:rFonts w:asciiTheme="minorHAnsi" w:hAnsiTheme="minorHAnsi"/>
          <w:b/>
          <w:sz w:val="18"/>
          <w:szCs w:val="18"/>
        </w:rPr>
      </w:pPr>
      <w:r w:rsidRPr="007E686B">
        <w:rPr>
          <w:rFonts w:asciiTheme="minorHAnsi" w:hAnsiTheme="minorHAnsi"/>
          <w:b/>
        </w:rPr>
        <w:t>«Με ένα χάρτινο φεγγαράκι ταξιδεύω»</w:t>
      </w:r>
      <w:r>
        <w:rPr>
          <w:rFonts w:asciiTheme="minorHAnsi" w:hAnsiTheme="minorHAnsi"/>
          <w:b/>
        </w:rPr>
        <w:t xml:space="preserve">  </w:t>
      </w:r>
      <w:r w:rsidRPr="00347D4C">
        <w:rPr>
          <w:rFonts w:asciiTheme="minorHAnsi" w:hAnsiTheme="minorHAnsi"/>
          <w:b/>
          <w:sz w:val="18"/>
          <w:szCs w:val="18"/>
        </w:rPr>
        <w:t>Δράση για τη γενέθλια μέρα του Χατζιδάκι</w:t>
      </w:r>
    </w:p>
    <w:p w:rsidR="00347D4C" w:rsidRPr="00347D4C" w:rsidRDefault="00347D4C" w:rsidP="00347D4C">
      <w:pPr>
        <w:jc w:val="both"/>
        <w:rPr>
          <w:rFonts w:asciiTheme="minorHAnsi" w:hAnsiTheme="minorHAnsi"/>
          <w:sz w:val="18"/>
          <w:szCs w:val="18"/>
        </w:rPr>
      </w:pPr>
      <w:r>
        <w:rPr>
          <w:rFonts w:asciiTheme="minorHAnsi" w:hAnsiTheme="minorHAnsi"/>
          <w:noProof/>
          <w:sz w:val="18"/>
          <w:szCs w:val="18"/>
        </w:rPr>
        <w:drawing>
          <wp:anchor distT="0" distB="0" distL="114300" distR="114300" simplePos="0" relativeHeight="251670528" behindDoc="1" locked="0" layoutInCell="1" allowOverlap="1">
            <wp:simplePos x="0" y="0"/>
            <wp:positionH relativeFrom="column">
              <wp:posOffset>127635</wp:posOffset>
            </wp:positionH>
            <wp:positionV relativeFrom="paragraph">
              <wp:posOffset>56515</wp:posOffset>
            </wp:positionV>
            <wp:extent cx="971550" cy="741680"/>
            <wp:effectExtent l="76200" t="76200" r="114300" b="77470"/>
            <wp:wrapTight wrapText="bothSides">
              <wp:wrapPolygon edited="0">
                <wp:start x="-1694" y="-2219"/>
                <wp:lineTo x="-1694" y="23856"/>
                <wp:lineTo x="22447" y="23856"/>
                <wp:lineTo x="23294" y="23856"/>
                <wp:lineTo x="24141" y="18308"/>
                <wp:lineTo x="23718" y="15534"/>
                <wp:lineTo x="23718" y="6658"/>
                <wp:lineTo x="24141" y="3884"/>
                <wp:lineTo x="23294" y="-1664"/>
                <wp:lineTo x="22447" y="-2219"/>
                <wp:lineTo x="-1694" y="-2219"/>
              </wp:wrapPolygon>
            </wp:wrapTight>
            <wp:docPr id="8" name="Εικόνα 2" descr="\\FEX-NAS\Diary\program 2021\10 ΟΚΤΩΒΡΙΟΣ\2. FESTIVAL\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X-NAS\Diary\program 2021\10 ΟΚΤΩΒΡΙΟΣ\2. FESTIVAL\Α.jpg"/>
                    <pic:cNvPicPr>
                      <a:picLocks noChangeAspect="1" noChangeArrowheads="1"/>
                    </pic:cNvPicPr>
                  </pic:nvPicPr>
                  <pic:blipFill>
                    <a:blip r:embed="rId15" cstate="print"/>
                    <a:srcRect/>
                    <a:stretch>
                      <a:fillRect/>
                    </a:stretch>
                  </pic:blipFill>
                  <pic:spPr bwMode="auto">
                    <a:xfrm>
                      <a:off x="0" y="0"/>
                      <a:ext cx="971550" cy="741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E686B" w:rsidRPr="007E686B">
        <w:rPr>
          <w:rFonts w:asciiTheme="minorHAnsi" w:hAnsiTheme="minorHAnsi"/>
          <w:sz w:val="18"/>
          <w:szCs w:val="18"/>
        </w:rPr>
        <w:t>Στο πλαίσιο του Φεστιβάλ «η Ξάνθη του Μάνου Χατζιδάκι»  για τον εορτασμό της γενέθλιας ημέρας του (23 Οκτωβρίου)</w:t>
      </w:r>
      <w:r w:rsidR="007E686B">
        <w:rPr>
          <w:rFonts w:asciiTheme="minorHAnsi" w:hAnsiTheme="minorHAnsi"/>
          <w:sz w:val="18"/>
          <w:szCs w:val="18"/>
        </w:rPr>
        <w:t xml:space="preserve"> </w:t>
      </w:r>
      <w:r w:rsidR="007E686B" w:rsidRPr="007E686B">
        <w:rPr>
          <w:rFonts w:asciiTheme="minorHAnsi" w:hAnsiTheme="minorHAnsi"/>
          <w:sz w:val="18"/>
          <w:szCs w:val="18"/>
        </w:rPr>
        <w:t xml:space="preserve">το εργαστήριο της ΦΕΞ «με 24 γράμματα και όχι μόνο» σχεδιάζει την υλοποίηση </w:t>
      </w:r>
      <w:r w:rsidR="007E686B" w:rsidRPr="00347D4C">
        <w:rPr>
          <w:rFonts w:asciiTheme="minorHAnsi" w:hAnsiTheme="minorHAnsi"/>
          <w:sz w:val="18"/>
          <w:szCs w:val="18"/>
        </w:rPr>
        <w:t xml:space="preserve">δράσης για παιδιά 4 ετών έως μαθητές Δ' δημοτικού με τίτλο «Με ένα χάρτινο φεγγαράκι ταξιδεύω». </w:t>
      </w:r>
      <w:r w:rsidRPr="00347D4C">
        <w:rPr>
          <w:rFonts w:asciiTheme="minorHAnsi" w:hAnsiTheme="minorHAnsi"/>
          <w:sz w:val="18"/>
          <w:szCs w:val="18"/>
        </w:rPr>
        <w:t>Η δράση ανάλογα με την ηλικία των παιδιών θα περιλαμβάνει τα εξής:</w:t>
      </w:r>
    </w:p>
    <w:p w:rsidR="00347D4C" w:rsidRPr="00347D4C" w:rsidRDefault="00347D4C" w:rsidP="00347D4C">
      <w:pPr>
        <w:pStyle w:val="a3"/>
        <w:numPr>
          <w:ilvl w:val="0"/>
          <w:numId w:val="6"/>
        </w:numPr>
        <w:spacing w:after="0" w:line="240" w:lineRule="auto"/>
        <w:ind w:left="0" w:firstLine="0"/>
        <w:contextualSpacing w:val="0"/>
        <w:jc w:val="both"/>
        <w:rPr>
          <w:rFonts w:asciiTheme="minorHAnsi" w:hAnsiTheme="minorHAnsi"/>
          <w:sz w:val="18"/>
          <w:szCs w:val="18"/>
        </w:rPr>
      </w:pPr>
      <w:r w:rsidRPr="00347D4C">
        <w:rPr>
          <w:rFonts w:asciiTheme="minorHAnsi" w:hAnsiTheme="minorHAnsi"/>
          <w:sz w:val="18"/>
          <w:szCs w:val="18"/>
        </w:rPr>
        <w:t xml:space="preserve">αφήγηση ιστορίας (Με ένα χάρτινο φεγγαράκι ταξιδεύω, Δέσποινα </w:t>
      </w:r>
      <w:proofErr w:type="spellStart"/>
      <w:r w:rsidRPr="00347D4C">
        <w:rPr>
          <w:rFonts w:asciiTheme="minorHAnsi" w:hAnsiTheme="minorHAnsi"/>
          <w:sz w:val="18"/>
          <w:szCs w:val="18"/>
        </w:rPr>
        <w:t>Σουγιούλ</w:t>
      </w:r>
      <w:proofErr w:type="spellEnd"/>
      <w:r w:rsidRPr="00347D4C">
        <w:rPr>
          <w:rFonts w:asciiTheme="minorHAnsi" w:hAnsiTheme="minorHAnsi"/>
          <w:sz w:val="18"/>
          <w:szCs w:val="18"/>
        </w:rPr>
        <w:t>, Εκδόσεις Πατάκη)   |  θεατρικό παιχνίδι   | τραγούδι    |  παιχνίδι χαμένου θησαυρού</w:t>
      </w:r>
    </w:p>
    <w:p w:rsidR="00347D4C" w:rsidRPr="00347D4C" w:rsidRDefault="00347D4C" w:rsidP="00347D4C">
      <w:pPr>
        <w:jc w:val="both"/>
        <w:rPr>
          <w:rFonts w:asciiTheme="minorHAnsi" w:hAnsiTheme="minorHAnsi"/>
          <w:sz w:val="18"/>
          <w:szCs w:val="18"/>
        </w:rPr>
      </w:pPr>
      <w:r w:rsidRPr="00347D4C">
        <w:rPr>
          <w:rFonts w:asciiTheme="minorHAnsi" w:hAnsiTheme="minorHAnsi"/>
          <w:sz w:val="18"/>
          <w:szCs w:val="18"/>
        </w:rPr>
        <w:t>Το πρόγραμμα έχει σχεδιαστεί με τέτοιο τρόπο ώστε να κινήσει την περιέργεια και την φαντασία των παιδιών ενώ παράλληλα να τα ταξιδέψει στον χώρο και στον χρόνο με αφορμή τη γέννηση του Χατζιδάκι στην Ξάνθη.</w:t>
      </w:r>
    </w:p>
    <w:p w:rsidR="00347D4C" w:rsidRPr="00347D4C" w:rsidRDefault="00347D4C" w:rsidP="00347D4C">
      <w:pPr>
        <w:jc w:val="both"/>
        <w:rPr>
          <w:rFonts w:asciiTheme="minorHAnsi" w:hAnsiTheme="minorHAnsi"/>
          <w:sz w:val="18"/>
          <w:szCs w:val="18"/>
        </w:rPr>
      </w:pPr>
      <w:r w:rsidRPr="00347D4C">
        <w:rPr>
          <w:rFonts w:asciiTheme="minorHAnsi" w:hAnsiTheme="minorHAnsi"/>
          <w:sz w:val="18"/>
          <w:szCs w:val="18"/>
        </w:rPr>
        <w:t xml:space="preserve">Ο υπεύθυνος εκπαιδευτικών προγραμμάτων του μουσείου Κωνσταντίνος Βλάχος  και η συγγραφέας Δήμητρα </w:t>
      </w:r>
      <w:proofErr w:type="spellStart"/>
      <w:r w:rsidRPr="00347D4C">
        <w:rPr>
          <w:rFonts w:asciiTheme="minorHAnsi" w:hAnsiTheme="minorHAnsi"/>
          <w:sz w:val="18"/>
          <w:szCs w:val="18"/>
        </w:rPr>
        <w:t>Πυργελή</w:t>
      </w:r>
      <w:proofErr w:type="spellEnd"/>
      <w:r w:rsidRPr="00347D4C">
        <w:rPr>
          <w:rFonts w:asciiTheme="minorHAnsi" w:hAnsiTheme="minorHAnsi"/>
          <w:sz w:val="18"/>
          <w:szCs w:val="18"/>
        </w:rPr>
        <w:t xml:space="preserve">  διοργανώνουν δράσεις για την γενέθλια μέρα του Μάνου Χατζιδάκι και σας προσκαλούν να τις εξερευνήσετε!</w:t>
      </w:r>
    </w:p>
    <w:p w:rsidR="007B3AD6" w:rsidRPr="006F5456" w:rsidRDefault="007E686B" w:rsidP="00347D4C">
      <w:pPr>
        <w:jc w:val="both"/>
        <w:rPr>
          <w:rFonts w:asciiTheme="minorHAnsi" w:hAnsiTheme="minorHAnsi"/>
          <w:b/>
          <w:sz w:val="16"/>
          <w:szCs w:val="16"/>
        </w:rPr>
      </w:pPr>
      <w:r w:rsidRPr="007E686B">
        <w:rPr>
          <w:rFonts w:asciiTheme="minorHAnsi" w:hAnsiTheme="minorHAnsi"/>
          <w:b/>
          <w:sz w:val="18"/>
          <w:szCs w:val="18"/>
        </w:rPr>
        <w:t xml:space="preserve">Περισσότερα – δηλώσεις συμμετοχής </w:t>
      </w:r>
      <w:hyperlink r:id="rId16" w:history="1">
        <w:r w:rsidRPr="007E686B">
          <w:rPr>
            <w:rStyle w:val="-"/>
            <w:rFonts w:asciiTheme="minorHAnsi" w:hAnsiTheme="minorHAnsi"/>
            <w:b/>
            <w:sz w:val="18"/>
            <w:szCs w:val="18"/>
          </w:rPr>
          <w:t>ΕΔΩ</w:t>
        </w:r>
      </w:hyperlink>
    </w:p>
    <w:p w:rsidR="007B3AD6" w:rsidRPr="006F5456" w:rsidRDefault="007B3AD6" w:rsidP="00F0364F">
      <w:pPr>
        <w:rPr>
          <w:rFonts w:asciiTheme="minorHAnsi" w:hAnsiTheme="minorHAnsi"/>
          <w:sz w:val="16"/>
          <w:szCs w:val="16"/>
        </w:rPr>
      </w:pPr>
    </w:p>
    <w:p w:rsidR="007E686B" w:rsidRPr="006F5456" w:rsidRDefault="007E686B" w:rsidP="00F0364F">
      <w:pPr>
        <w:rPr>
          <w:rFonts w:asciiTheme="minorHAnsi" w:hAnsiTheme="minorHAnsi"/>
          <w:sz w:val="16"/>
          <w:szCs w:val="16"/>
        </w:rPr>
      </w:pPr>
    </w:p>
    <w:p w:rsidR="00EB4B24" w:rsidRDefault="00EB4B24" w:rsidP="00EB4B24">
      <w:pPr>
        <w:pStyle w:val="a3"/>
        <w:widowControl w:val="0"/>
        <w:autoSpaceDE w:val="0"/>
        <w:autoSpaceDN w:val="0"/>
        <w:adjustRightInd w:val="0"/>
        <w:ind w:left="360"/>
        <w:jc w:val="center"/>
        <w:textAlignment w:val="center"/>
        <w:rPr>
          <w:rFonts w:asciiTheme="minorHAnsi" w:hAnsiTheme="minorHAnsi"/>
          <w:b/>
          <w:sz w:val="44"/>
          <w:szCs w:val="44"/>
        </w:rPr>
      </w:pPr>
      <w:r w:rsidRPr="00EB4B24">
        <w:rPr>
          <w:rFonts w:asciiTheme="minorHAnsi" w:hAnsiTheme="minorHAnsi"/>
          <w:b/>
          <w:sz w:val="44"/>
          <w:szCs w:val="44"/>
        </w:rPr>
        <w:t>Μέρος Ι</w:t>
      </w:r>
      <w:r>
        <w:rPr>
          <w:rFonts w:asciiTheme="minorHAnsi" w:hAnsiTheme="minorHAnsi"/>
          <w:b/>
          <w:sz w:val="44"/>
          <w:szCs w:val="44"/>
        </w:rPr>
        <w:t>Ι</w:t>
      </w:r>
    </w:p>
    <w:p w:rsidR="00297132" w:rsidRDefault="00297132" w:rsidP="00297132">
      <w:pPr>
        <w:jc w:val="right"/>
        <w:rPr>
          <w:rFonts w:asciiTheme="minorHAnsi" w:hAnsiTheme="minorHAnsi"/>
          <w:i/>
          <w:sz w:val="18"/>
          <w:szCs w:val="18"/>
        </w:rPr>
      </w:pPr>
      <w:r w:rsidRPr="00297132">
        <w:rPr>
          <w:rFonts w:asciiTheme="minorHAnsi" w:hAnsiTheme="minorHAnsi"/>
          <w:i/>
          <w:sz w:val="18"/>
          <w:szCs w:val="18"/>
        </w:rPr>
        <w:t xml:space="preserve">Όταν οι λέξεις έρχονται σ’ επαφή μ’ αυτό που λέμε Μουσική, πριν απ’ όλα λιποθυμούν, ξαπλώνουν, </w:t>
      </w:r>
    </w:p>
    <w:p w:rsidR="00297132" w:rsidRDefault="00297132" w:rsidP="00297132">
      <w:pPr>
        <w:jc w:val="right"/>
        <w:rPr>
          <w:rFonts w:asciiTheme="minorHAnsi" w:hAnsiTheme="minorHAnsi"/>
          <w:i/>
          <w:sz w:val="18"/>
          <w:szCs w:val="18"/>
        </w:rPr>
      </w:pPr>
      <w:r w:rsidRPr="00297132">
        <w:rPr>
          <w:rFonts w:asciiTheme="minorHAnsi" w:hAnsiTheme="minorHAnsi"/>
          <w:i/>
          <w:sz w:val="18"/>
          <w:szCs w:val="18"/>
        </w:rPr>
        <w:t xml:space="preserve">παραδίδονται και χάνουν κάθε από φυσικού τους ενέργεια, κίνηση, ζωή. </w:t>
      </w:r>
    </w:p>
    <w:p w:rsidR="00297132" w:rsidRPr="00297132" w:rsidRDefault="00297132" w:rsidP="00297132">
      <w:pPr>
        <w:jc w:val="right"/>
        <w:rPr>
          <w:rFonts w:asciiTheme="minorHAnsi" w:hAnsiTheme="minorHAnsi"/>
          <w:sz w:val="18"/>
          <w:szCs w:val="18"/>
        </w:rPr>
      </w:pPr>
      <w:r w:rsidRPr="00297132">
        <w:rPr>
          <w:rFonts w:asciiTheme="minorHAnsi" w:hAnsiTheme="minorHAnsi"/>
          <w:i/>
          <w:sz w:val="18"/>
          <w:szCs w:val="18"/>
        </w:rPr>
        <w:t>Κι ύστερα αρχίζει η περιπέτεια της μελωδίας</w:t>
      </w:r>
      <w:r w:rsidRPr="00297132">
        <w:rPr>
          <w:rFonts w:asciiTheme="minorHAnsi" w:hAnsiTheme="minorHAnsi"/>
          <w:sz w:val="18"/>
          <w:szCs w:val="18"/>
        </w:rPr>
        <w:t>.</w:t>
      </w:r>
      <w:r>
        <w:rPr>
          <w:rFonts w:asciiTheme="minorHAnsi" w:hAnsiTheme="minorHAnsi"/>
          <w:sz w:val="18"/>
          <w:szCs w:val="18"/>
        </w:rPr>
        <w:t xml:space="preserve">     </w:t>
      </w:r>
      <w:r w:rsidRPr="00297132">
        <w:rPr>
          <w:rFonts w:asciiTheme="minorHAnsi" w:hAnsiTheme="minorHAnsi"/>
          <w:b/>
          <w:sz w:val="18"/>
          <w:szCs w:val="18"/>
        </w:rPr>
        <w:t>Μάνος Χατζιδάκις</w:t>
      </w:r>
      <w:r w:rsidRPr="00297132">
        <w:rPr>
          <w:rFonts w:asciiTheme="minorHAnsi" w:hAnsiTheme="minorHAnsi"/>
          <w:sz w:val="18"/>
          <w:szCs w:val="18"/>
        </w:rPr>
        <w:t>, 1925-1994</w:t>
      </w:r>
    </w:p>
    <w:p w:rsidR="00297132" w:rsidRPr="00297132" w:rsidRDefault="00297132" w:rsidP="00297132"/>
    <w:p w:rsidR="00DC316A" w:rsidRPr="001C70FC" w:rsidRDefault="00DC316A" w:rsidP="00DC316A">
      <w:pPr>
        <w:pStyle w:val="BasicParagraph"/>
        <w:spacing w:line="240" w:lineRule="auto"/>
        <w:jc w:val="both"/>
        <w:rPr>
          <w:rFonts w:asciiTheme="minorHAnsi" w:hAnsiTheme="minorHAnsi" w:cs="Times New Roman"/>
          <w:sz w:val="20"/>
          <w:szCs w:val="20"/>
          <w:lang w:val="el-GR"/>
        </w:rPr>
      </w:pPr>
      <w:r w:rsidRPr="008615DA">
        <w:rPr>
          <w:rFonts w:asciiTheme="minorHAnsi" w:hAnsiTheme="minorHAnsi" w:cs="Times New Roman"/>
          <w:b/>
          <w:sz w:val="36"/>
          <w:szCs w:val="36"/>
          <w:lang w:val="el-GR"/>
        </w:rPr>
        <w:t>2-3 πράγματα που ξέρω για</w:t>
      </w:r>
      <w:r w:rsidRPr="001C70FC">
        <w:rPr>
          <w:rFonts w:asciiTheme="minorHAnsi" w:hAnsiTheme="minorHAnsi" w:cs="Times New Roman"/>
          <w:b/>
          <w:sz w:val="20"/>
          <w:szCs w:val="20"/>
          <w:lang w:val="el-GR"/>
        </w:rPr>
        <w:t xml:space="preserve"> … «την </w:t>
      </w:r>
      <w:r w:rsidRPr="001C70FC">
        <w:rPr>
          <w:rFonts w:asciiTheme="minorHAnsi" w:eastAsia="Times New Roman" w:hAnsiTheme="minorHAnsi" w:cs="Times New Roman"/>
          <w:b/>
          <w:color w:val="auto"/>
          <w:sz w:val="20"/>
          <w:szCs w:val="20"/>
          <w:lang w:val="el-GR" w:eastAsia="el-GR"/>
        </w:rPr>
        <w:t xml:space="preserve">Τέχνη και τον Πολιτισμό </w:t>
      </w:r>
      <w:r w:rsidRPr="001C70FC">
        <w:rPr>
          <w:rFonts w:asciiTheme="minorHAnsi" w:hAnsiTheme="minorHAnsi" w:cs="Times New Roman"/>
          <w:b/>
          <w:sz w:val="20"/>
          <w:szCs w:val="20"/>
          <w:lang w:val="el-GR"/>
        </w:rPr>
        <w:t xml:space="preserve">στην Ξάνθη» </w:t>
      </w:r>
    </w:p>
    <w:p w:rsidR="000B5BF2" w:rsidRPr="00DD2BDE" w:rsidRDefault="000B5BF2" w:rsidP="000B5BF2">
      <w:pPr>
        <w:jc w:val="right"/>
        <w:rPr>
          <w:rFonts w:asciiTheme="minorHAnsi" w:eastAsia="Calibri" w:hAnsiTheme="minorHAnsi" w:cs="Calibri"/>
          <w:color w:val="1F497D" w:themeColor="text2"/>
          <w:sz w:val="18"/>
          <w:szCs w:val="18"/>
        </w:rPr>
      </w:pPr>
      <w:r w:rsidRPr="00DD2BDE">
        <w:rPr>
          <w:rFonts w:asciiTheme="minorHAnsi" w:eastAsia="Calibri" w:hAnsiTheme="minorHAnsi" w:cs="Calibri"/>
          <w:color w:val="1F497D" w:themeColor="text2"/>
          <w:sz w:val="18"/>
          <w:szCs w:val="18"/>
        </w:rPr>
        <w:t xml:space="preserve">Ο πρώτος άνθρωπος που πέταξε μια προσβολή αντί για πέτρα ήταν ο θεμελιωτής του πολιτισμού. </w:t>
      </w:r>
      <w:r w:rsidRPr="00DD2BDE">
        <w:rPr>
          <w:rFonts w:asciiTheme="minorHAnsi" w:eastAsia="Calibri" w:hAnsiTheme="minorHAnsi" w:cs="Calibri"/>
          <w:b/>
          <w:color w:val="1F497D" w:themeColor="text2"/>
          <w:sz w:val="18"/>
          <w:szCs w:val="18"/>
          <w:lang w:val="en-US"/>
        </w:rPr>
        <w:t>Sigmund</w:t>
      </w:r>
      <w:r w:rsidRPr="00DD2BDE">
        <w:rPr>
          <w:rFonts w:asciiTheme="minorHAnsi" w:eastAsia="Calibri" w:hAnsiTheme="minorHAnsi" w:cs="Calibri"/>
          <w:b/>
          <w:color w:val="1F497D" w:themeColor="text2"/>
          <w:sz w:val="18"/>
          <w:szCs w:val="18"/>
        </w:rPr>
        <w:t xml:space="preserve"> </w:t>
      </w:r>
      <w:r w:rsidRPr="00DD2BDE">
        <w:rPr>
          <w:rFonts w:asciiTheme="minorHAnsi" w:eastAsia="Calibri" w:hAnsiTheme="minorHAnsi" w:cs="Calibri"/>
          <w:b/>
          <w:color w:val="1F497D" w:themeColor="text2"/>
          <w:sz w:val="18"/>
          <w:szCs w:val="18"/>
          <w:lang w:val="en-US"/>
        </w:rPr>
        <w:t>Freud</w:t>
      </w:r>
      <w:r w:rsidRPr="00DD2BDE">
        <w:rPr>
          <w:rFonts w:asciiTheme="minorHAnsi" w:eastAsia="Calibri" w:hAnsiTheme="minorHAnsi" w:cs="Calibri"/>
          <w:color w:val="1F497D" w:themeColor="text2"/>
          <w:sz w:val="18"/>
          <w:szCs w:val="18"/>
        </w:rPr>
        <w:t xml:space="preserve"> </w:t>
      </w:r>
    </w:p>
    <w:p w:rsidR="00DC316A" w:rsidRPr="001C70FC" w:rsidRDefault="008615DA" w:rsidP="00DC316A">
      <w:pPr>
        <w:jc w:val="both"/>
        <w:rPr>
          <w:rFonts w:asciiTheme="minorHAnsi" w:hAnsiTheme="minorHAnsi"/>
          <w:sz w:val="20"/>
          <w:szCs w:val="20"/>
        </w:rPr>
      </w:pPr>
      <w:r>
        <w:rPr>
          <w:rFonts w:asciiTheme="minorHAnsi" w:hAnsiTheme="minorHAnsi"/>
          <w:sz w:val="20"/>
          <w:szCs w:val="20"/>
        </w:rPr>
        <w:t>Σε έξι συναντήσεις [Νοέμβριο] ο</w:t>
      </w:r>
      <w:r w:rsidR="00DC316A" w:rsidRPr="001C70FC">
        <w:rPr>
          <w:rFonts w:asciiTheme="minorHAnsi" w:hAnsiTheme="minorHAnsi"/>
          <w:sz w:val="20"/>
          <w:szCs w:val="20"/>
        </w:rPr>
        <w:t xml:space="preserve">ι προσκεκλημένοι μας από τα Ωδεία, Μουσεία, τις </w:t>
      </w:r>
      <w:r w:rsidR="00DC316A" w:rsidRPr="001C70FC">
        <w:rPr>
          <w:rFonts w:asciiTheme="minorHAnsi" w:hAnsiTheme="minorHAnsi"/>
          <w:sz w:val="20"/>
          <w:szCs w:val="20"/>
          <w:lang w:val="en-US"/>
        </w:rPr>
        <w:t>Gallery</w:t>
      </w:r>
      <w:r w:rsidR="00DC316A" w:rsidRPr="001C70FC">
        <w:rPr>
          <w:rFonts w:asciiTheme="minorHAnsi" w:hAnsiTheme="minorHAnsi"/>
          <w:sz w:val="20"/>
          <w:szCs w:val="20"/>
        </w:rPr>
        <w:t>, τους συλλόγους, τους καλλιτέχνες: μουσικούς, ζωγράφους, του θεάτρου κ.ά</w:t>
      </w:r>
      <w:r>
        <w:rPr>
          <w:rFonts w:asciiTheme="minorHAnsi" w:hAnsiTheme="minorHAnsi"/>
          <w:sz w:val="20"/>
          <w:szCs w:val="20"/>
        </w:rPr>
        <w:t>,</w:t>
      </w:r>
      <w:r w:rsidR="00DC316A" w:rsidRPr="001C70FC">
        <w:rPr>
          <w:rFonts w:asciiTheme="minorHAnsi" w:hAnsiTheme="minorHAnsi"/>
          <w:sz w:val="20"/>
          <w:szCs w:val="20"/>
        </w:rPr>
        <w:t xml:space="preserve"> μας παρουσιάζουν «2-3 πράγματα…» που θα βοηθήσουν στην κατανόηση της «σύγχρονης Ξάνθης</w:t>
      </w:r>
      <w:r w:rsidR="001B1EB3">
        <w:rPr>
          <w:rFonts w:asciiTheme="minorHAnsi" w:hAnsiTheme="minorHAnsi"/>
          <w:sz w:val="20"/>
          <w:szCs w:val="20"/>
        </w:rPr>
        <w:t xml:space="preserve"> και της πολιτιστικής μας ζωής</w:t>
      </w:r>
      <w:r w:rsidR="00DC316A" w:rsidRPr="001C70FC">
        <w:rPr>
          <w:rFonts w:asciiTheme="minorHAnsi" w:hAnsiTheme="minorHAnsi"/>
          <w:sz w:val="20"/>
          <w:szCs w:val="20"/>
        </w:rPr>
        <w:t xml:space="preserve">». </w:t>
      </w:r>
    </w:p>
    <w:p w:rsidR="00DC316A" w:rsidRPr="001C70FC" w:rsidRDefault="00DC316A" w:rsidP="00DC316A">
      <w:pPr>
        <w:jc w:val="both"/>
        <w:rPr>
          <w:rFonts w:asciiTheme="minorHAnsi" w:hAnsiTheme="minorHAnsi"/>
          <w:sz w:val="20"/>
          <w:szCs w:val="20"/>
        </w:rPr>
      </w:pPr>
    </w:p>
    <w:p w:rsidR="007D1430" w:rsidRPr="001B1EB3" w:rsidRDefault="007D1430" w:rsidP="007D1430">
      <w:pPr>
        <w:widowControl w:val="0"/>
        <w:autoSpaceDE w:val="0"/>
        <w:autoSpaceDN w:val="0"/>
        <w:adjustRightInd w:val="0"/>
        <w:snapToGrid w:val="0"/>
        <w:jc w:val="both"/>
        <w:textAlignment w:val="center"/>
        <w:rPr>
          <w:rFonts w:asciiTheme="minorHAnsi" w:hAnsiTheme="minorHAnsi"/>
          <w:b/>
          <w:sz w:val="18"/>
          <w:szCs w:val="18"/>
        </w:rPr>
      </w:pPr>
      <w:r w:rsidRPr="001B1EB3">
        <w:rPr>
          <w:rFonts w:asciiTheme="minorHAnsi" w:hAnsiTheme="minorHAnsi"/>
          <w:b/>
          <w:sz w:val="18"/>
          <w:szCs w:val="18"/>
        </w:rPr>
        <w:t>2-3 πράγματα που ξέρω για «τ</w:t>
      </w:r>
      <w:r w:rsidR="00F2333C" w:rsidRPr="001B1EB3">
        <w:rPr>
          <w:rFonts w:asciiTheme="minorHAnsi" w:hAnsiTheme="minorHAnsi"/>
          <w:b/>
          <w:sz w:val="18"/>
          <w:szCs w:val="18"/>
        </w:rPr>
        <w:t>α</w:t>
      </w:r>
      <w:r w:rsidRPr="001B1EB3">
        <w:rPr>
          <w:rFonts w:asciiTheme="minorHAnsi" w:hAnsiTheme="minorHAnsi"/>
          <w:b/>
          <w:sz w:val="18"/>
          <w:szCs w:val="18"/>
        </w:rPr>
        <w:t xml:space="preserve"> εικαστικά, τα μουσεία… στην Ξάνθη»</w:t>
      </w:r>
    </w:p>
    <w:p w:rsidR="007D1430" w:rsidRPr="001B1EB3" w:rsidRDefault="001B1EB3" w:rsidP="007D1430">
      <w:pPr>
        <w:widowControl w:val="0"/>
        <w:autoSpaceDE w:val="0"/>
        <w:autoSpaceDN w:val="0"/>
        <w:adjustRightInd w:val="0"/>
        <w:snapToGrid w:val="0"/>
        <w:textAlignment w:val="center"/>
        <w:rPr>
          <w:rFonts w:asciiTheme="minorHAnsi" w:hAnsiTheme="minorHAnsi"/>
          <w:b/>
          <w:color w:val="632423" w:themeColor="accent2" w:themeShade="80"/>
          <w:sz w:val="18"/>
          <w:szCs w:val="18"/>
        </w:rPr>
      </w:pPr>
      <w:r w:rsidRPr="001B1EB3">
        <w:rPr>
          <w:rFonts w:asciiTheme="minorHAnsi" w:hAnsiTheme="minorHAnsi"/>
          <w:b/>
          <w:color w:val="632423" w:themeColor="accent2" w:themeShade="80"/>
          <w:sz w:val="18"/>
          <w:szCs w:val="18"/>
        </w:rPr>
        <w:t xml:space="preserve">Νοέμβριος </w:t>
      </w:r>
      <w:r w:rsidR="007D1430" w:rsidRPr="001B1EB3">
        <w:rPr>
          <w:rFonts w:asciiTheme="minorHAnsi" w:hAnsiTheme="minorHAnsi"/>
          <w:b/>
          <w:color w:val="632423" w:themeColor="accent2" w:themeShade="80"/>
          <w:sz w:val="18"/>
          <w:szCs w:val="18"/>
        </w:rPr>
        <w:t xml:space="preserve"> 2021 [20.00] Λαογραφικό και Ιστορικό Μουσείο Ξάνθης</w:t>
      </w:r>
    </w:p>
    <w:p w:rsidR="000B5BF2" w:rsidRPr="001B1EB3" w:rsidRDefault="000B5BF2" w:rsidP="000B5BF2">
      <w:pPr>
        <w:jc w:val="right"/>
        <w:rPr>
          <w:rFonts w:asciiTheme="minorHAnsi" w:hAnsiTheme="minorHAnsi"/>
          <w:i/>
          <w:color w:val="1F497D" w:themeColor="text2"/>
          <w:sz w:val="18"/>
          <w:szCs w:val="18"/>
        </w:rPr>
      </w:pPr>
      <w:r w:rsidRPr="001B1EB3">
        <w:rPr>
          <w:rFonts w:asciiTheme="minorHAnsi" w:hAnsiTheme="minorHAnsi"/>
          <w:i/>
          <w:color w:val="1F497D" w:themeColor="text2"/>
          <w:sz w:val="18"/>
          <w:szCs w:val="18"/>
        </w:rPr>
        <w:t xml:space="preserve">«Κάθε φορά που ζωγραφίζω ένα πορτρέτο χάνω ένα φίλο», </w:t>
      </w:r>
      <w:proofErr w:type="spellStart"/>
      <w:r w:rsidRPr="001B1EB3">
        <w:rPr>
          <w:rFonts w:asciiTheme="minorHAnsi" w:hAnsiTheme="minorHAnsi"/>
          <w:b/>
          <w:i/>
          <w:color w:val="1F497D" w:themeColor="text2"/>
          <w:sz w:val="18"/>
          <w:szCs w:val="18"/>
        </w:rPr>
        <w:t>John</w:t>
      </w:r>
      <w:proofErr w:type="spellEnd"/>
      <w:r w:rsidRPr="001B1EB3">
        <w:rPr>
          <w:rFonts w:asciiTheme="minorHAnsi" w:hAnsiTheme="minorHAnsi"/>
          <w:b/>
          <w:i/>
          <w:color w:val="1F497D" w:themeColor="text2"/>
          <w:sz w:val="18"/>
          <w:szCs w:val="18"/>
        </w:rPr>
        <w:t xml:space="preserve"> </w:t>
      </w:r>
      <w:proofErr w:type="spellStart"/>
      <w:r w:rsidRPr="001B1EB3">
        <w:rPr>
          <w:rFonts w:asciiTheme="minorHAnsi" w:hAnsiTheme="minorHAnsi"/>
          <w:b/>
          <w:i/>
          <w:color w:val="1F497D" w:themeColor="text2"/>
          <w:sz w:val="18"/>
          <w:szCs w:val="18"/>
        </w:rPr>
        <w:t>Singer</w:t>
      </w:r>
      <w:proofErr w:type="spellEnd"/>
      <w:r w:rsidRPr="001B1EB3">
        <w:rPr>
          <w:rFonts w:asciiTheme="minorHAnsi" w:hAnsiTheme="minorHAnsi"/>
          <w:b/>
          <w:i/>
          <w:color w:val="1F497D" w:themeColor="text2"/>
          <w:sz w:val="18"/>
          <w:szCs w:val="18"/>
        </w:rPr>
        <w:t xml:space="preserve"> </w:t>
      </w:r>
      <w:proofErr w:type="spellStart"/>
      <w:r w:rsidRPr="001B1EB3">
        <w:rPr>
          <w:rFonts w:asciiTheme="minorHAnsi" w:hAnsiTheme="minorHAnsi"/>
          <w:b/>
          <w:i/>
          <w:color w:val="1F497D" w:themeColor="text2"/>
          <w:sz w:val="18"/>
          <w:szCs w:val="18"/>
        </w:rPr>
        <w:t>Sargent</w:t>
      </w:r>
      <w:proofErr w:type="spellEnd"/>
    </w:p>
    <w:p w:rsidR="007D1430" w:rsidRPr="001B1EB3" w:rsidRDefault="007D1430" w:rsidP="007D1430">
      <w:pPr>
        <w:jc w:val="both"/>
        <w:rPr>
          <w:rFonts w:asciiTheme="minorHAnsi" w:hAnsiTheme="minorHAnsi"/>
          <w:sz w:val="18"/>
          <w:szCs w:val="18"/>
        </w:rPr>
      </w:pPr>
      <w:r w:rsidRPr="001B1EB3">
        <w:rPr>
          <w:rFonts w:asciiTheme="minorHAnsi" w:hAnsiTheme="minorHAnsi"/>
          <w:sz w:val="18"/>
          <w:szCs w:val="18"/>
        </w:rPr>
        <w:t xml:space="preserve">Οι προσκεκλημένοι μας από το χώρο </w:t>
      </w:r>
      <w:r w:rsidR="00F2333C" w:rsidRPr="001B1EB3">
        <w:rPr>
          <w:rFonts w:asciiTheme="minorHAnsi" w:hAnsiTheme="minorHAnsi"/>
          <w:sz w:val="18"/>
          <w:szCs w:val="18"/>
        </w:rPr>
        <w:t>των εικαστικών</w:t>
      </w:r>
      <w:r w:rsidRPr="001B1EB3">
        <w:rPr>
          <w:rFonts w:asciiTheme="minorHAnsi" w:hAnsiTheme="minorHAnsi"/>
          <w:sz w:val="18"/>
          <w:szCs w:val="18"/>
        </w:rPr>
        <w:t xml:space="preserve">, θα βοηθήσουν στην κατανόηση της «σύγχρονης Ξάνθης». </w:t>
      </w:r>
    </w:p>
    <w:p w:rsidR="007D1430" w:rsidRPr="001B1EB3" w:rsidRDefault="007D1430" w:rsidP="007D1430">
      <w:pPr>
        <w:jc w:val="both"/>
        <w:rPr>
          <w:rFonts w:asciiTheme="minorHAnsi" w:hAnsiTheme="minorHAnsi"/>
          <w:sz w:val="18"/>
          <w:szCs w:val="18"/>
        </w:rPr>
      </w:pPr>
    </w:p>
    <w:p w:rsidR="007D1430" w:rsidRPr="001B1EB3" w:rsidRDefault="007D1430" w:rsidP="007D1430">
      <w:pPr>
        <w:widowControl w:val="0"/>
        <w:autoSpaceDE w:val="0"/>
        <w:autoSpaceDN w:val="0"/>
        <w:adjustRightInd w:val="0"/>
        <w:snapToGrid w:val="0"/>
        <w:jc w:val="both"/>
        <w:textAlignment w:val="center"/>
        <w:rPr>
          <w:rFonts w:asciiTheme="minorHAnsi" w:hAnsiTheme="minorHAnsi"/>
          <w:b/>
          <w:sz w:val="18"/>
          <w:szCs w:val="18"/>
        </w:rPr>
      </w:pPr>
      <w:r w:rsidRPr="001B1EB3">
        <w:rPr>
          <w:rFonts w:asciiTheme="minorHAnsi" w:hAnsiTheme="minorHAnsi"/>
          <w:b/>
          <w:sz w:val="18"/>
          <w:szCs w:val="18"/>
        </w:rPr>
        <w:t>2-3 πράγματα που ξέρω για… «το βιβλίο… στην Ξάνθη»</w:t>
      </w:r>
    </w:p>
    <w:p w:rsidR="007D1430" w:rsidRPr="001B1EB3" w:rsidRDefault="001B1EB3" w:rsidP="007D1430">
      <w:pPr>
        <w:widowControl w:val="0"/>
        <w:autoSpaceDE w:val="0"/>
        <w:autoSpaceDN w:val="0"/>
        <w:adjustRightInd w:val="0"/>
        <w:snapToGrid w:val="0"/>
        <w:textAlignment w:val="center"/>
        <w:rPr>
          <w:rFonts w:asciiTheme="minorHAnsi" w:hAnsiTheme="minorHAnsi"/>
          <w:b/>
          <w:color w:val="632423" w:themeColor="accent2" w:themeShade="80"/>
          <w:sz w:val="18"/>
          <w:szCs w:val="18"/>
        </w:rPr>
      </w:pPr>
      <w:r w:rsidRPr="001B1EB3">
        <w:rPr>
          <w:rFonts w:asciiTheme="minorHAnsi" w:hAnsiTheme="minorHAnsi"/>
          <w:b/>
          <w:color w:val="632423" w:themeColor="accent2" w:themeShade="80"/>
          <w:sz w:val="18"/>
          <w:szCs w:val="18"/>
        </w:rPr>
        <w:t>Νοέμβριος</w:t>
      </w:r>
      <w:r w:rsidR="007D1430" w:rsidRPr="001B1EB3">
        <w:rPr>
          <w:rFonts w:asciiTheme="minorHAnsi" w:hAnsiTheme="minorHAnsi"/>
          <w:b/>
          <w:color w:val="632423" w:themeColor="accent2" w:themeShade="80"/>
          <w:sz w:val="18"/>
          <w:szCs w:val="18"/>
        </w:rPr>
        <w:t xml:space="preserve"> 2021 [20.00] Λαογραφικό και Ιστορικό Μουσείο Ξάνθης</w:t>
      </w:r>
    </w:p>
    <w:p w:rsidR="007D1430" w:rsidRPr="001B1EB3" w:rsidRDefault="007D1430" w:rsidP="00DD2BDE">
      <w:pPr>
        <w:jc w:val="right"/>
        <w:rPr>
          <w:rFonts w:asciiTheme="minorHAnsi" w:eastAsia="Calibri" w:hAnsiTheme="minorHAnsi" w:cs="Calibri"/>
          <w:b/>
          <w:i/>
          <w:color w:val="1F497D" w:themeColor="text2"/>
          <w:sz w:val="18"/>
          <w:szCs w:val="18"/>
        </w:rPr>
      </w:pPr>
      <w:r w:rsidRPr="001B1EB3">
        <w:rPr>
          <w:rFonts w:asciiTheme="minorHAnsi" w:eastAsia="Calibri" w:hAnsiTheme="minorHAnsi" w:cs="Calibri"/>
          <w:i/>
          <w:color w:val="1F497D" w:themeColor="text2"/>
          <w:sz w:val="18"/>
          <w:szCs w:val="18"/>
        </w:rPr>
        <w:t xml:space="preserve">Πήρα μαθήματα ταχείας ανάγνωσης και διάβασα το πόλεμος και Ειρήνη σε είκοσι λεπτά. Αφορά τη Ρωσία. </w:t>
      </w:r>
      <w:r w:rsidR="000B5BF2" w:rsidRPr="001B1EB3">
        <w:rPr>
          <w:rFonts w:asciiTheme="minorHAnsi" w:eastAsia="Calibri" w:hAnsiTheme="minorHAnsi" w:cs="Calibri"/>
          <w:b/>
          <w:i/>
          <w:color w:val="1F497D" w:themeColor="text2"/>
          <w:sz w:val="18"/>
          <w:szCs w:val="18"/>
          <w:lang w:val="en-US"/>
        </w:rPr>
        <w:t>Woody</w:t>
      </w:r>
      <w:r w:rsidR="000B5BF2" w:rsidRPr="001B1EB3">
        <w:rPr>
          <w:rFonts w:asciiTheme="minorHAnsi" w:eastAsia="Calibri" w:hAnsiTheme="minorHAnsi" w:cs="Calibri"/>
          <w:b/>
          <w:i/>
          <w:color w:val="1F497D" w:themeColor="text2"/>
          <w:sz w:val="18"/>
          <w:szCs w:val="18"/>
        </w:rPr>
        <w:t xml:space="preserve"> </w:t>
      </w:r>
      <w:r w:rsidR="000B5BF2" w:rsidRPr="001B1EB3">
        <w:rPr>
          <w:rFonts w:asciiTheme="minorHAnsi" w:eastAsia="Calibri" w:hAnsiTheme="minorHAnsi" w:cs="Calibri"/>
          <w:b/>
          <w:i/>
          <w:color w:val="1F497D" w:themeColor="text2"/>
          <w:sz w:val="18"/>
          <w:szCs w:val="18"/>
          <w:lang w:val="en-US"/>
        </w:rPr>
        <w:t>Allen</w:t>
      </w:r>
      <w:r w:rsidR="000B5BF2" w:rsidRPr="001B1EB3">
        <w:rPr>
          <w:rFonts w:asciiTheme="minorHAnsi" w:eastAsia="Calibri" w:hAnsiTheme="minorHAnsi" w:cs="Calibri"/>
          <w:b/>
          <w:i/>
          <w:color w:val="1F497D" w:themeColor="text2"/>
          <w:sz w:val="18"/>
          <w:szCs w:val="18"/>
        </w:rPr>
        <w:t xml:space="preserve">  </w:t>
      </w:r>
    </w:p>
    <w:p w:rsidR="000B5BF2" w:rsidRPr="001B1EB3" w:rsidRDefault="000B5BF2" w:rsidP="00DD2BDE">
      <w:pPr>
        <w:jc w:val="right"/>
        <w:rPr>
          <w:rFonts w:asciiTheme="minorHAnsi" w:hAnsiTheme="minorHAnsi"/>
          <w:i/>
          <w:color w:val="1F497D" w:themeColor="text2"/>
          <w:sz w:val="18"/>
          <w:szCs w:val="18"/>
        </w:rPr>
      </w:pPr>
      <w:r w:rsidRPr="001B1EB3">
        <w:rPr>
          <w:rFonts w:asciiTheme="minorHAnsi" w:hAnsiTheme="minorHAnsi"/>
          <w:i/>
          <w:color w:val="1F497D" w:themeColor="text2"/>
          <w:sz w:val="18"/>
          <w:szCs w:val="18"/>
        </w:rPr>
        <w:t xml:space="preserve">Δεν υπάρχει άλλος τόπος όπως εις την Ελλάδα διά την οποίαν εγράφησαν τα περισσότερα βιβλία και όπου διαβάζονται τα </w:t>
      </w:r>
      <w:proofErr w:type="spellStart"/>
      <w:r w:rsidRPr="001B1EB3">
        <w:rPr>
          <w:rFonts w:asciiTheme="minorHAnsi" w:hAnsiTheme="minorHAnsi"/>
          <w:i/>
          <w:color w:val="1F497D" w:themeColor="text2"/>
          <w:sz w:val="18"/>
          <w:szCs w:val="18"/>
        </w:rPr>
        <w:t>ολιγώτερα</w:t>
      </w:r>
      <w:proofErr w:type="spellEnd"/>
      <w:r w:rsidRPr="001B1EB3">
        <w:rPr>
          <w:rFonts w:asciiTheme="minorHAnsi" w:hAnsiTheme="minorHAnsi"/>
          <w:i/>
          <w:color w:val="1F497D" w:themeColor="text2"/>
          <w:sz w:val="18"/>
          <w:szCs w:val="18"/>
        </w:rPr>
        <w:t xml:space="preserve">. </w:t>
      </w:r>
      <w:r w:rsidRPr="001B1EB3">
        <w:rPr>
          <w:rFonts w:asciiTheme="minorHAnsi" w:hAnsiTheme="minorHAnsi"/>
          <w:b/>
          <w:i/>
          <w:color w:val="1F497D" w:themeColor="text2"/>
          <w:sz w:val="18"/>
          <w:szCs w:val="18"/>
        </w:rPr>
        <w:t xml:space="preserve">Δημήτριος </w:t>
      </w:r>
      <w:proofErr w:type="spellStart"/>
      <w:r w:rsidRPr="001B1EB3">
        <w:rPr>
          <w:rFonts w:asciiTheme="minorHAnsi" w:hAnsiTheme="minorHAnsi"/>
          <w:b/>
          <w:i/>
          <w:color w:val="1F497D" w:themeColor="text2"/>
          <w:sz w:val="18"/>
          <w:szCs w:val="18"/>
        </w:rPr>
        <w:t>Καμπούρογλου</w:t>
      </w:r>
      <w:proofErr w:type="spellEnd"/>
      <w:r w:rsidRPr="001B1EB3">
        <w:rPr>
          <w:rFonts w:asciiTheme="minorHAnsi" w:hAnsiTheme="minorHAnsi"/>
          <w:i/>
          <w:color w:val="1F497D" w:themeColor="text2"/>
          <w:sz w:val="18"/>
          <w:szCs w:val="18"/>
        </w:rPr>
        <w:t>, 1852-1942</w:t>
      </w:r>
    </w:p>
    <w:p w:rsidR="007D1430" w:rsidRPr="001B1EB3" w:rsidRDefault="007D1430" w:rsidP="007D1430">
      <w:pPr>
        <w:jc w:val="both"/>
        <w:rPr>
          <w:rFonts w:asciiTheme="minorHAnsi" w:hAnsiTheme="minorHAnsi"/>
          <w:sz w:val="18"/>
          <w:szCs w:val="18"/>
        </w:rPr>
      </w:pPr>
      <w:r w:rsidRPr="001B1EB3">
        <w:rPr>
          <w:rFonts w:asciiTheme="minorHAnsi" w:hAnsiTheme="minorHAnsi"/>
          <w:sz w:val="18"/>
          <w:szCs w:val="18"/>
        </w:rPr>
        <w:t xml:space="preserve">Οι προσκεκλημένοι μας από το χώρο του </w:t>
      </w:r>
      <w:r w:rsidR="000B5BF2" w:rsidRPr="001B1EB3">
        <w:rPr>
          <w:rFonts w:asciiTheme="minorHAnsi" w:hAnsiTheme="minorHAnsi"/>
          <w:sz w:val="18"/>
          <w:szCs w:val="18"/>
        </w:rPr>
        <w:t>βιβλίου</w:t>
      </w:r>
      <w:r w:rsidRPr="001B1EB3">
        <w:rPr>
          <w:rFonts w:asciiTheme="minorHAnsi" w:hAnsiTheme="minorHAnsi"/>
          <w:sz w:val="18"/>
          <w:szCs w:val="18"/>
        </w:rPr>
        <w:t xml:space="preserve">, θα βοηθήσουν στην κατανόηση της «σύγχρονης Ξάνθης». </w:t>
      </w:r>
    </w:p>
    <w:p w:rsidR="000B5BF2" w:rsidRPr="001B1EB3" w:rsidRDefault="000B5BF2" w:rsidP="007D1430">
      <w:pPr>
        <w:jc w:val="both"/>
        <w:rPr>
          <w:rFonts w:asciiTheme="minorHAnsi" w:hAnsiTheme="minorHAnsi"/>
          <w:sz w:val="18"/>
          <w:szCs w:val="18"/>
        </w:rPr>
      </w:pPr>
    </w:p>
    <w:p w:rsidR="00DC316A" w:rsidRPr="001B1EB3" w:rsidRDefault="00DC316A" w:rsidP="00DC316A">
      <w:pPr>
        <w:widowControl w:val="0"/>
        <w:autoSpaceDE w:val="0"/>
        <w:autoSpaceDN w:val="0"/>
        <w:adjustRightInd w:val="0"/>
        <w:snapToGrid w:val="0"/>
        <w:jc w:val="both"/>
        <w:textAlignment w:val="center"/>
        <w:rPr>
          <w:rFonts w:asciiTheme="minorHAnsi" w:hAnsiTheme="minorHAnsi"/>
          <w:b/>
          <w:sz w:val="18"/>
          <w:szCs w:val="18"/>
        </w:rPr>
      </w:pPr>
      <w:r w:rsidRPr="001B1EB3">
        <w:rPr>
          <w:rFonts w:asciiTheme="minorHAnsi" w:hAnsiTheme="minorHAnsi"/>
          <w:b/>
          <w:sz w:val="18"/>
          <w:szCs w:val="18"/>
        </w:rPr>
        <w:t>2-3 πράγματα που ξέρω για «το θέατρο</w:t>
      </w:r>
      <w:r w:rsidR="007D1430" w:rsidRPr="001B1EB3">
        <w:rPr>
          <w:rFonts w:asciiTheme="minorHAnsi" w:hAnsiTheme="minorHAnsi"/>
          <w:b/>
          <w:sz w:val="18"/>
          <w:szCs w:val="18"/>
        </w:rPr>
        <w:t>…</w:t>
      </w:r>
      <w:r w:rsidRPr="001B1EB3">
        <w:rPr>
          <w:rFonts w:asciiTheme="minorHAnsi" w:hAnsiTheme="minorHAnsi"/>
          <w:b/>
          <w:sz w:val="18"/>
          <w:szCs w:val="18"/>
        </w:rPr>
        <w:t xml:space="preserve"> στην Ξάνθη»</w:t>
      </w:r>
    </w:p>
    <w:p w:rsidR="00DC316A" w:rsidRPr="001B1EB3" w:rsidRDefault="001B1EB3" w:rsidP="00DC316A">
      <w:pPr>
        <w:widowControl w:val="0"/>
        <w:autoSpaceDE w:val="0"/>
        <w:autoSpaceDN w:val="0"/>
        <w:adjustRightInd w:val="0"/>
        <w:snapToGrid w:val="0"/>
        <w:textAlignment w:val="center"/>
        <w:rPr>
          <w:rFonts w:asciiTheme="minorHAnsi" w:hAnsiTheme="minorHAnsi"/>
          <w:b/>
          <w:color w:val="632423" w:themeColor="accent2" w:themeShade="80"/>
          <w:sz w:val="18"/>
          <w:szCs w:val="18"/>
        </w:rPr>
      </w:pPr>
      <w:r w:rsidRPr="001B1EB3">
        <w:rPr>
          <w:rFonts w:asciiTheme="minorHAnsi" w:hAnsiTheme="minorHAnsi"/>
          <w:b/>
          <w:color w:val="632423" w:themeColor="accent2" w:themeShade="80"/>
          <w:sz w:val="18"/>
          <w:szCs w:val="18"/>
        </w:rPr>
        <w:t xml:space="preserve">Νοέμβριος </w:t>
      </w:r>
      <w:r w:rsidR="00DC316A" w:rsidRPr="001B1EB3">
        <w:rPr>
          <w:rFonts w:asciiTheme="minorHAnsi" w:hAnsiTheme="minorHAnsi"/>
          <w:b/>
          <w:color w:val="632423" w:themeColor="accent2" w:themeShade="80"/>
          <w:sz w:val="18"/>
          <w:szCs w:val="18"/>
        </w:rPr>
        <w:t xml:space="preserve"> 2021 [20.00] Λαογραφικό και Ιστορικό Μουσείο Ξάνθης</w:t>
      </w:r>
    </w:p>
    <w:p w:rsidR="00DC316A" w:rsidRPr="001B1EB3" w:rsidRDefault="00DC316A" w:rsidP="000B5BF2">
      <w:pPr>
        <w:jc w:val="right"/>
        <w:rPr>
          <w:rFonts w:asciiTheme="minorHAnsi" w:eastAsia="Calibri" w:hAnsiTheme="minorHAnsi" w:cs="Calibri"/>
          <w:color w:val="1F497D" w:themeColor="text2"/>
          <w:sz w:val="18"/>
          <w:szCs w:val="18"/>
        </w:rPr>
      </w:pPr>
      <w:r w:rsidRPr="001B1EB3">
        <w:rPr>
          <w:rFonts w:asciiTheme="minorHAnsi" w:eastAsia="Calibri" w:hAnsiTheme="minorHAnsi" w:cs="Calibri"/>
          <w:color w:val="1F497D" w:themeColor="text2"/>
          <w:sz w:val="18"/>
          <w:szCs w:val="18"/>
        </w:rPr>
        <w:t xml:space="preserve">Στο θέατρο, ο σκηνοθέτης είναι θεός, αλλά δυστυχώς οι ηθοποιοί είναι άθεοι. </w:t>
      </w:r>
      <w:r w:rsidR="00DD2BDE" w:rsidRPr="001B1EB3">
        <w:rPr>
          <w:rFonts w:asciiTheme="minorHAnsi" w:eastAsia="Calibri" w:hAnsiTheme="minorHAnsi" w:cs="Calibri"/>
          <w:b/>
          <w:color w:val="1F497D" w:themeColor="text2"/>
          <w:sz w:val="18"/>
          <w:szCs w:val="18"/>
        </w:rPr>
        <w:t>Ανώνυμος</w:t>
      </w:r>
    </w:p>
    <w:p w:rsidR="00DC316A" w:rsidRPr="001B1EB3" w:rsidRDefault="00DC316A" w:rsidP="00DC316A">
      <w:pPr>
        <w:jc w:val="both"/>
        <w:rPr>
          <w:rFonts w:asciiTheme="minorHAnsi" w:hAnsiTheme="minorHAnsi"/>
          <w:sz w:val="18"/>
          <w:szCs w:val="18"/>
        </w:rPr>
      </w:pPr>
      <w:r w:rsidRPr="001B1EB3">
        <w:rPr>
          <w:rFonts w:asciiTheme="minorHAnsi" w:hAnsiTheme="minorHAnsi"/>
          <w:sz w:val="18"/>
          <w:szCs w:val="18"/>
        </w:rPr>
        <w:t xml:space="preserve">Οι προσκεκλημένοι μας από το χώρο του θεάτρου, θα βοηθήσουν στην κατανόηση της «σύγχρονης Ξάνθης». </w:t>
      </w:r>
    </w:p>
    <w:p w:rsidR="00DC316A" w:rsidRPr="001B1EB3" w:rsidRDefault="00DC316A" w:rsidP="00DC316A">
      <w:pPr>
        <w:jc w:val="both"/>
        <w:rPr>
          <w:rFonts w:asciiTheme="minorHAnsi" w:hAnsiTheme="minorHAnsi"/>
          <w:sz w:val="18"/>
          <w:szCs w:val="18"/>
        </w:rPr>
      </w:pPr>
    </w:p>
    <w:p w:rsidR="00942AF5" w:rsidRPr="001B1EB3" w:rsidRDefault="00942AF5" w:rsidP="00942AF5">
      <w:pPr>
        <w:widowControl w:val="0"/>
        <w:autoSpaceDE w:val="0"/>
        <w:autoSpaceDN w:val="0"/>
        <w:adjustRightInd w:val="0"/>
        <w:snapToGrid w:val="0"/>
        <w:jc w:val="both"/>
        <w:textAlignment w:val="center"/>
        <w:rPr>
          <w:rFonts w:asciiTheme="minorHAnsi" w:hAnsiTheme="minorHAnsi"/>
          <w:b/>
          <w:sz w:val="18"/>
          <w:szCs w:val="18"/>
        </w:rPr>
      </w:pPr>
      <w:r w:rsidRPr="001B1EB3">
        <w:rPr>
          <w:rFonts w:asciiTheme="minorHAnsi" w:hAnsiTheme="minorHAnsi"/>
          <w:b/>
          <w:sz w:val="18"/>
          <w:szCs w:val="18"/>
        </w:rPr>
        <w:t>2-3 πράγματα που ξέρω για «τη μουσική</w:t>
      </w:r>
      <w:r w:rsidR="007D1430" w:rsidRPr="001B1EB3">
        <w:rPr>
          <w:rFonts w:asciiTheme="minorHAnsi" w:hAnsiTheme="minorHAnsi"/>
          <w:b/>
          <w:sz w:val="18"/>
          <w:szCs w:val="18"/>
        </w:rPr>
        <w:t>…</w:t>
      </w:r>
      <w:r w:rsidRPr="001B1EB3">
        <w:rPr>
          <w:rFonts w:asciiTheme="minorHAnsi" w:hAnsiTheme="minorHAnsi"/>
          <w:b/>
          <w:sz w:val="18"/>
          <w:szCs w:val="18"/>
        </w:rPr>
        <w:t xml:space="preserve"> στην Ξάνθη»</w:t>
      </w:r>
    </w:p>
    <w:p w:rsidR="00942AF5" w:rsidRPr="001B1EB3" w:rsidRDefault="001B1EB3" w:rsidP="00942AF5">
      <w:pPr>
        <w:widowControl w:val="0"/>
        <w:autoSpaceDE w:val="0"/>
        <w:autoSpaceDN w:val="0"/>
        <w:adjustRightInd w:val="0"/>
        <w:snapToGrid w:val="0"/>
        <w:textAlignment w:val="center"/>
        <w:rPr>
          <w:rFonts w:asciiTheme="minorHAnsi" w:hAnsiTheme="minorHAnsi"/>
          <w:b/>
          <w:color w:val="632423" w:themeColor="accent2" w:themeShade="80"/>
          <w:sz w:val="18"/>
          <w:szCs w:val="18"/>
        </w:rPr>
      </w:pPr>
      <w:r w:rsidRPr="001B1EB3">
        <w:rPr>
          <w:rFonts w:asciiTheme="minorHAnsi" w:hAnsiTheme="minorHAnsi"/>
          <w:b/>
          <w:color w:val="632423" w:themeColor="accent2" w:themeShade="80"/>
          <w:sz w:val="18"/>
          <w:szCs w:val="18"/>
        </w:rPr>
        <w:t xml:space="preserve">Νοέμβριος </w:t>
      </w:r>
      <w:r w:rsidR="00942AF5" w:rsidRPr="001B1EB3">
        <w:rPr>
          <w:rFonts w:asciiTheme="minorHAnsi" w:hAnsiTheme="minorHAnsi"/>
          <w:b/>
          <w:color w:val="632423" w:themeColor="accent2" w:themeShade="80"/>
          <w:sz w:val="18"/>
          <w:szCs w:val="18"/>
        </w:rPr>
        <w:t xml:space="preserve"> 2021 [20.00] Λαογραφικό και Ιστορικό Μουσείο Ξάνθης</w:t>
      </w:r>
    </w:p>
    <w:p w:rsidR="007D1430" w:rsidRPr="001B1EB3" w:rsidRDefault="00942AF5" w:rsidP="000B5BF2">
      <w:pPr>
        <w:jc w:val="right"/>
        <w:rPr>
          <w:rFonts w:asciiTheme="minorHAnsi" w:hAnsiTheme="minorHAnsi"/>
          <w:color w:val="1F497D" w:themeColor="text2"/>
          <w:sz w:val="18"/>
          <w:szCs w:val="18"/>
        </w:rPr>
      </w:pPr>
      <w:r w:rsidRPr="001B1EB3">
        <w:rPr>
          <w:rFonts w:asciiTheme="minorHAnsi" w:eastAsia="Calibri" w:hAnsiTheme="minorHAnsi"/>
          <w:color w:val="1F497D" w:themeColor="text2"/>
          <w:sz w:val="18"/>
          <w:szCs w:val="18"/>
        </w:rPr>
        <w:t xml:space="preserve"> </w:t>
      </w:r>
      <w:r w:rsidR="00297132" w:rsidRPr="001B1EB3">
        <w:rPr>
          <w:rFonts w:asciiTheme="minorHAnsi" w:hAnsiTheme="minorHAnsi"/>
          <w:color w:val="1F497D" w:themeColor="text2"/>
          <w:sz w:val="18"/>
          <w:szCs w:val="18"/>
        </w:rPr>
        <w:t>Πιστεύω στον Θεό, τον Μότσαρτ και τον Μπετόβεν</w:t>
      </w:r>
      <w:r w:rsidR="000B5BF2" w:rsidRPr="001B1EB3">
        <w:rPr>
          <w:rFonts w:asciiTheme="minorHAnsi" w:hAnsiTheme="minorHAnsi"/>
          <w:color w:val="1F497D" w:themeColor="text2"/>
          <w:sz w:val="18"/>
          <w:szCs w:val="18"/>
        </w:rPr>
        <w:t>.</w:t>
      </w:r>
      <w:r w:rsidR="007D1430" w:rsidRPr="001B1EB3">
        <w:rPr>
          <w:rFonts w:asciiTheme="minorHAnsi" w:hAnsiTheme="minorHAnsi"/>
          <w:color w:val="1F497D" w:themeColor="text2"/>
          <w:sz w:val="18"/>
          <w:szCs w:val="18"/>
        </w:rPr>
        <w:t xml:space="preserve">  </w:t>
      </w:r>
      <w:proofErr w:type="spellStart"/>
      <w:r w:rsidR="007D1430" w:rsidRPr="001B1EB3">
        <w:rPr>
          <w:rFonts w:asciiTheme="minorHAnsi" w:hAnsiTheme="minorHAnsi"/>
          <w:b/>
          <w:color w:val="1F497D" w:themeColor="text2"/>
          <w:sz w:val="18"/>
          <w:szCs w:val="18"/>
        </w:rPr>
        <w:t>Richard</w:t>
      </w:r>
      <w:proofErr w:type="spellEnd"/>
      <w:r w:rsidR="007D1430" w:rsidRPr="001B1EB3">
        <w:rPr>
          <w:rFonts w:asciiTheme="minorHAnsi" w:hAnsiTheme="minorHAnsi"/>
          <w:b/>
          <w:color w:val="1F497D" w:themeColor="text2"/>
          <w:sz w:val="18"/>
          <w:szCs w:val="18"/>
        </w:rPr>
        <w:t xml:space="preserve"> </w:t>
      </w:r>
      <w:proofErr w:type="spellStart"/>
      <w:r w:rsidR="007D1430" w:rsidRPr="001B1EB3">
        <w:rPr>
          <w:rFonts w:asciiTheme="minorHAnsi" w:hAnsiTheme="minorHAnsi"/>
          <w:b/>
          <w:color w:val="1F497D" w:themeColor="text2"/>
          <w:sz w:val="18"/>
          <w:szCs w:val="18"/>
        </w:rPr>
        <w:t>Wagner</w:t>
      </w:r>
      <w:proofErr w:type="spellEnd"/>
    </w:p>
    <w:p w:rsidR="00297132" w:rsidRPr="001B1EB3" w:rsidRDefault="00297132" w:rsidP="000B5BF2">
      <w:pPr>
        <w:jc w:val="right"/>
        <w:rPr>
          <w:rFonts w:asciiTheme="minorHAnsi" w:hAnsiTheme="minorHAnsi"/>
          <w:color w:val="1F497D" w:themeColor="text2"/>
          <w:sz w:val="18"/>
          <w:szCs w:val="18"/>
        </w:rPr>
      </w:pPr>
      <w:r w:rsidRPr="001B1EB3">
        <w:rPr>
          <w:rFonts w:asciiTheme="minorHAnsi" w:hAnsiTheme="minorHAnsi"/>
          <w:color w:val="1F497D" w:themeColor="text2"/>
          <w:sz w:val="18"/>
          <w:szCs w:val="18"/>
        </w:rPr>
        <w:t xml:space="preserve">Μουσική κατά το δείπνο είναι προσβολή, τόσο για το μάγειρα, όσο και για τον βιολονίστα. </w:t>
      </w:r>
      <w:r w:rsidRPr="001B1EB3">
        <w:rPr>
          <w:rFonts w:asciiTheme="minorHAnsi" w:hAnsiTheme="minorHAnsi"/>
          <w:b/>
          <w:color w:val="1F497D" w:themeColor="text2"/>
          <w:sz w:val="18"/>
          <w:szCs w:val="18"/>
        </w:rPr>
        <w:t xml:space="preserve">G. K. </w:t>
      </w:r>
      <w:proofErr w:type="spellStart"/>
      <w:r w:rsidRPr="001B1EB3">
        <w:rPr>
          <w:rFonts w:asciiTheme="minorHAnsi" w:hAnsiTheme="minorHAnsi"/>
          <w:b/>
          <w:color w:val="1F497D" w:themeColor="text2"/>
          <w:sz w:val="18"/>
          <w:szCs w:val="18"/>
        </w:rPr>
        <w:t>Chesterton</w:t>
      </w:r>
      <w:proofErr w:type="spellEnd"/>
    </w:p>
    <w:p w:rsidR="00297132" w:rsidRPr="001B1EB3" w:rsidRDefault="007D1430" w:rsidP="000B5BF2">
      <w:pPr>
        <w:jc w:val="right"/>
        <w:rPr>
          <w:rFonts w:asciiTheme="minorHAnsi" w:hAnsiTheme="minorHAnsi"/>
          <w:color w:val="1F497D" w:themeColor="text2"/>
          <w:sz w:val="18"/>
          <w:szCs w:val="18"/>
        </w:rPr>
      </w:pPr>
      <w:r w:rsidRPr="001B1EB3">
        <w:rPr>
          <w:rFonts w:asciiTheme="minorHAnsi" w:hAnsiTheme="minorHAnsi"/>
          <w:color w:val="1F497D" w:themeColor="text2"/>
          <w:sz w:val="18"/>
          <w:szCs w:val="18"/>
        </w:rPr>
        <w:t xml:space="preserve">Η όπερα δεν τελειώνει αν δεν τραγουδήσει η χοντρή. Από άρθρο της </w:t>
      </w:r>
      <w:proofErr w:type="spellStart"/>
      <w:r w:rsidRPr="001B1EB3">
        <w:rPr>
          <w:rFonts w:asciiTheme="minorHAnsi" w:hAnsiTheme="minorHAnsi"/>
          <w:b/>
          <w:color w:val="1F497D" w:themeColor="text2"/>
          <w:sz w:val="18"/>
          <w:szCs w:val="18"/>
        </w:rPr>
        <w:t>Washington</w:t>
      </w:r>
      <w:proofErr w:type="spellEnd"/>
      <w:r w:rsidRPr="001B1EB3">
        <w:rPr>
          <w:rFonts w:asciiTheme="minorHAnsi" w:hAnsiTheme="minorHAnsi"/>
          <w:b/>
          <w:color w:val="1F497D" w:themeColor="text2"/>
          <w:sz w:val="18"/>
          <w:szCs w:val="18"/>
        </w:rPr>
        <w:t xml:space="preserve"> </w:t>
      </w:r>
      <w:proofErr w:type="spellStart"/>
      <w:r w:rsidRPr="001B1EB3">
        <w:rPr>
          <w:rFonts w:asciiTheme="minorHAnsi" w:hAnsiTheme="minorHAnsi"/>
          <w:b/>
          <w:color w:val="1F497D" w:themeColor="text2"/>
          <w:sz w:val="18"/>
          <w:szCs w:val="18"/>
        </w:rPr>
        <w:t>Post</w:t>
      </w:r>
      <w:proofErr w:type="spellEnd"/>
      <w:r w:rsidRPr="001B1EB3">
        <w:rPr>
          <w:rFonts w:asciiTheme="minorHAnsi" w:hAnsiTheme="minorHAnsi"/>
          <w:b/>
          <w:color w:val="1F497D" w:themeColor="text2"/>
          <w:sz w:val="18"/>
          <w:szCs w:val="18"/>
        </w:rPr>
        <w:t xml:space="preserve"> το 1978</w:t>
      </w:r>
    </w:p>
    <w:p w:rsidR="00942AF5" w:rsidRPr="001B1EB3" w:rsidRDefault="00942AF5" w:rsidP="00942AF5">
      <w:pPr>
        <w:jc w:val="both"/>
        <w:rPr>
          <w:rFonts w:asciiTheme="minorHAnsi" w:hAnsiTheme="minorHAnsi"/>
          <w:sz w:val="18"/>
          <w:szCs w:val="18"/>
        </w:rPr>
      </w:pPr>
      <w:r w:rsidRPr="001B1EB3">
        <w:rPr>
          <w:rFonts w:asciiTheme="minorHAnsi" w:hAnsiTheme="minorHAnsi"/>
          <w:sz w:val="18"/>
          <w:szCs w:val="18"/>
        </w:rPr>
        <w:t xml:space="preserve">Οι προσκεκλημένοι μας από το χώρο </w:t>
      </w:r>
      <w:r w:rsidR="00297132" w:rsidRPr="001B1EB3">
        <w:rPr>
          <w:rFonts w:asciiTheme="minorHAnsi" w:hAnsiTheme="minorHAnsi"/>
          <w:sz w:val="18"/>
          <w:szCs w:val="18"/>
        </w:rPr>
        <w:t>της μουσικής</w:t>
      </w:r>
      <w:r w:rsidRPr="001B1EB3">
        <w:rPr>
          <w:rFonts w:asciiTheme="minorHAnsi" w:hAnsiTheme="minorHAnsi"/>
          <w:sz w:val="18"/>
          <w:szCs w:val="18"/>
        </w:rPr>
        <w:t xml:space="preserve">, θα βοηθήσουν στην κατανόηση της «σύγχρονης Ξάνθης». </w:t>
      </w:r>
    </w:p>
    <w:p w:rsidR="000B5BF2" w:rsidRPr="001B1EB3" w:rsidRDefault="000B5BF2" w:rsidP="00DC316A">
      <w:pPr>
        <w:jc w:val="both"/>
        <w:rPr>
          <w:rFonts w:asciiTheme="minorHAnsi" w:hAnsiTheme="minorHAnsi"/>
          <w:sz w:val="18"/>
          <w:szCs w:val="18"/>
        </w:rPr>
      </w:pPr>
    </w:p>
    <w:p w:rsidR="00DC316A" w:rsidRPr="001B1EB3" w:rsidRDefault="00DC316A" w:rsidP="00DC316A">
      <w:pPr>
        <w:widowControl w:val="0"/>
        <w:autoSpaceDE w:val="0"/>
        <w:autoSpaceDN w:val="0"/>
        <w:adjustRightInd w:val="0"/>
        <w:snapToGrid w:val="0"/>
        <w:jc w:val="both"/>
        <w:textAlignment w:val="center"/>
        <w:rPr>
          <w:rFonts w:asciiTheme="minorHAnsi" w:hAnsiTheme="minorHAnsi"/>
          <w:b/>
          <w:sz w:val="18"/>
          <w:szCs w:val="18"/>
        </w:rPr>
      </w:pPr>
      <w:r w:rsidRPr="001B1EB3">
        <w:rPr>
          <w:rFonts w:asciiTheme="minorHAnsi" w:hAnsiTheme="minorHAnsi"/>
          <w:b/>
          <w:sz w:val="18"/>
          <w:szCs w:val="18"/>
        </w:rPr>
        <w:t>2-3 πράγματα που ξέρω για «τη μουσική</w:t>
      </w:r>
      <w:r w:rsidR="00942AF5" w:rsidRPr="001B1EB3">
        <w:rPr>
          <w:rFonts w:asciiTheme="minorHAnsi" w:hAnsiTheme="minorHAnsi"/>
          <w:b/>
          <w:sz w:val="18"/>
          <w:szCs w:val="18"/>
        </w:rPr>
        <w:t xml:space="preserve"> εκπαίδευση</w:t>
      </w:r>
      <w:r w:rsidR="007D1430" w:rsidRPr="001B1EB3">
        <w:rPr>
          <w:rFonts w:asciiTheme="minorHAnsi" w:hAnsiTheme="minorHAnsi"/>
          <w:b/>
          <w:sz w:val="18"/>
          <w:szCs w:val="18"/>
        </w:rPr>
        <w:t>…</w:t>
      </w:r>
      <w:r w:rsidRPr="001B1EB3">
        <w:rPr>
          <w:rFonts w:asciiTheme="minorHAnsi" w:hAnsiTheme="minorHAnsi"/>
          <w:b/>
          <w:sz w:val="18"/>
          <w:szCs w:val="18"/>
        </w:rPr>
        <w:t xml:space="preserve"> στην Ξάνθη»</w:t>
      </w:r>
    </w:p>
    <w:p w:rsidR="00DC316A" w:rsidRPr="001B1EB3" w:rsidRDefault="001B1EB3" w:rsidP="00DC316A">
      <w:pPr>
        <w:widowControl w:val="0"/>
        <w:autoSpaceDE w:val="0"/>
        <w:autoSpaceDN w:val="0"/>
        <w:adjustRightInd w:val="0"/>
        <w:snapToGrid w:val="0"/>
        <w:textAlignment w:val="center"/>
        <w:rPr>
          <w:rFonts w:asciiTheme="minorHAnsi" w:hAnsiTheme="minorHAnsi"/>
          <w:b/>
          <w:color w:val="632423" w:themeColor="accent2" w:themeShade="80"/>
          <w:sz w:val="18"/>
          <w:szCs w:val="18"/>
        </w:rPr>
      </w:pPr>
      <w:r w:rsidRPr="001B1EB3">
        <w:rPr>
          <w:rFonts w:asciiTheme="minorHAnsi" w:hAnsiTheme="minorHAnsi"/>
          <w:b/>
          <w:color w:val="632423" w:themeColor="accent2" w:themeShade="80"/>
          <w:sz w:val="18"/>
          <w:szCs w:val="18"/>
        </w:rPr>
        <w:t xml:space="preserve">Νοέμβριος  </w:t>
      </w:r>
      <w:r w:rsidR="00DC316A" w:rsidRPr="001B1EB3">
        <w:rPr>
          <w:rFonts w:asciiTheme="minorHAnsi" w:hAnsiTheme="minorHAnsi"/>
          <w:b/>
          <w:color w:val="632423" w:themeColor="accent2" w:themeShade="80"/>
          <w:sz w:val="18"/>
          <w:szCs w:val="18"/>
        </w:rPr>
        <w:t>2021 [20.00] Λαογραφικό και Ιστορικό Μουσείο Ξάνθης</w:t>
      </w:r>
    </w:p>
    <w:p w:rsidR="00942AF5" w:rsidRPr="001B1EB3" w:rsidRDefault="00DC316A" w:rsidP="000B5BF2">
      <w:pPr>
        <w:autoSpaceDE w:val="0"/>
        <w:autoSpaceDN w:val="0"/>
        <w:adjustRightInd w:val="0"/>
        <w:jc w:val="right"/>
        <w:rPr>
          <w:rFonts w:asciiTheme="minorHAnsi" w:hAnsiTheme="minorHAnsi"/>
          <w:i/>
          <w:iCs/>
          <w:color w:val="1F497D" w:themeColor="text2"/>
          <w:sz w:val="18"/>
          <w:szCs w:val="18"/>
        </w:rPr>
      </w:pPr>
      <w:r w:rsidRPr="001B1EB3">
        <w:rPr>
          <w:rFonts w:asciiTheme="minorHAnsi" w:eastAsia="Calibri" w:hAnsiTheme="minorHAnsi" w:cs="Calibri"/>
          <w:color w:val="1F497D" w:themeColor="text2"/>
          <w:sz w:val="18"/>
          <w:szCs w:val="18"/>
        </w:rPr>
        <w:t xml:space="preserve"> </w:t>
      </w:r>
      <w:r w:rsidR="00942AF5" w:rsidRPr="001B1EB3">
        <w:rPr>
          <w:rFonts w:asciiTheme="minorHAnsi" w:hAnsiTheme="minorHAnsi"/>
          <w:i/>
          <w:iCs/>
          <w:color w:val="1F497D" w:themeColor="text2"/>
          <w:sz w:val="18"/>
          <w:szCs w:val="18"/>
        </w:rPr>
        <w:t>Ο απόφοιτος των φυσικών επιστημών ρωτάει: «Γιατί δουλεύει αυτό;» | Ο απόφοιτος μηχανικός  ρωτάει: «Πως δουλεύει αυτό;»</w:t>
      </w:r>
    </w:p>
    <w:p w:rsidR="00942AF5" w:rsidRPr="001B1EB3" w:rsidRDefault="00942AF5" w:rsidP="000B5BF2">
      <w:pPr>
        <w:autoSpaceDE w:val="0"/>
        <w:autoSpaceDN w:val="0"/>
        <w:adjustRightInd w:val="0"/>
        <w:jc w:val="right"/>
        <w:rPr>
          <w:rFonts w:asciiTheme="minorHAnsi" w:hAnsiTheme="minorHAnsi"/>
          <w:i/>
          <w:iCs/>
          <w:color w:val="1F497D" w:themeColor="text2"/>
          <w:sz w:val="18"/>
          <w:szCs w:val="18"/>
        </w:rPr>
      </w:pPr>
      <w:r w:rsidRPr="001B1EB3">
        <w:rPr>
          <w:rFonts w:asciiTheme="minorHAnsi" w:hAnsiTheme="minorHAnsi"/>
          <w:i/>
          <w:iCs/>
          <w:color w:val="1F497D" w:themeColor="text2"/>
          <w:sz w:val="18"/>
          <w:szCs w:val="18"/>
        </w:rPr>
        <w:t xml:space="preserve">Ο απόφοιτος των οικονομικών επιστημών ρωτάει: «Πόσο κοστίζει αυτό;» | Ο απόφοιτος των Ανθρωπιστικών επιστημών ρωτάει: «Θέλετε και πατάτες μαζί μ’  αυτό;» </w:t>
      </w:r>
      <w:r w:rsidR="000B5BF2" w:rsidRPr="001B1EB3">
        <w:rPr>
          <w:rFonts w:asciiTheme="minorHAnsi" w:hAnsiTheme="minorHAnsi"/>
          <w:b/>
          <w:iCs/>
          <w:color w:val="1F497D" w:themeColor="text2"/>
          <w:sz w:val="18"/>
          <w:szCs w:val="18"/>
        </w:rPr>
        <w:t xml:space="preserve">Ανώνυμος </w:t>
      </w:r>
    </w:p>
    <w:p w:rsidR="00DC316A" w:rsidRPr="001B1EB3" w:rsidRDefault="00DC316A" w:rsidP="00DC316A">
      <w:pPr>
        <w:jc w:val="both"/>
        <w:rPr>
          <w:rFonts w:asciiTheme="minorHAnsi" w:hAnsiTheme="minorHAnsi"/>
          <w:sz w:val="18"/>
          <w:szCs w:val="18"/>
        </w:rPr>
      </w:pPr>
      <w:r w:rsidRPr="001B1EB3">
        <w:rPr>
          <w:rFonts w:asciiTheme="minorHAnsi" w:hAnsiTheme="minorHAnsi"/>
          <w:sz w:val="18"/>
          <w:szCs w:val="18"/>
        </w:rPr>
        <w:t>Οι προσκεκλημένοι μας από το χώρο της μουσικής</w:t>
      </w:r>
      <w:r w:rsidR="00942AF5" w:rsidRPr="001B1EB3">
        <w:rPr>
          <w:rFonts w:asciiTheme="minorHAnsi" w:hAnsiTheme="minorHAnsi"/>
          <w:sz w:val="18"/>
          <w:szCs w:val="18"/>
        </w:rPr>
        <w:t xml:space="preserve"> εκπαίδευσης</w:t>
      </w:r>
      <w:r w:rsidRPr="001B1EB3">
        <w:rPr>
          <w:rFonts w:asciiTheme="minorHAnsi" w:hAnsiTheme="minorHAnsi"/>
          <w:sz w:val="18"/>
          <w:szCs w:val="18"/>
        </w:rPr>
        <w:t xml:space="preserve">, θα βοηθήσουν στην κατανόηση της «σύγχρονης Ξάνθης». </w:t>
      </w:r>
    </w:p>
    <w:p w:rsidR="00DC316A" w:rsidRDefault="00DC316A" w:rsidP="00DC316A">
      <w:pPr>
        <w:jc w:val="both"/>
        <w:rPr>
          <w:i/>
          <w:sz w:val="20"/>
          <w:szCs w:val="20"/>
        </w:rPr>
      </w:pPr>
    </w:p>
    <w:p w:rsidR="00124100" w:rsidRPr="006F5456" w:rsidRDefault="00124100" w:rsidP="00DC316A">
      <w:pPr>
        <w:jc w:val="both"/>
        <w:rPr>
          <w:i/>
          <w:sz w:val="20"/>
          <w:szCs w:val="20"/>
        </w:rPr>
      </w:pPr>
    </w:p>
    <w:p w:rsidR="004F47CF" w:rsidRPr="001C70FC" w:rsidRDefault="004F47CF" w:rsidP="009B5159">
      <w:pPr>
        <w:pStyle w:val="a3"/>
        <w:widowControl w:val="0"/>
        <w:autoSpaceDE w:val="0"/>
        <w:autoSpaceDN w:val="0"/>
        <w:adjustRightInd w:val="0"/>
        <w:ind w:left="0"/>
        <w:jc w:val="both"/>
        <w:textAlignment w:val="center"/>
        <w:rPr>
          <w:rFonts w:asciiTheme="minorHAnsi" w:hAnsiTheme="minorHAnsi"/>
          <w:b/>
          <w:sz w:val="20"/>
          <w:szCs w:val="20"/>
        </w:rPr>
      </w:pPr>
      <w:r w:rsidRPr="001B1EB3">
        <w:rPr>
          <w:rFonts w:asciiTheme="minorHAnsi" w:hAnsiTheme="minorHAnsi"/>
          <w:b/>
          <w:sz w:val="28"/>
          <w:szCs w:val="28"/>
        </w:rPr>
        <w:t>Πρόγραμμα προβολών Ι</w:t>
      </w:r>
      <w:r w:rsidR="00602759" w:rsidRPr="001C70FC">
        <w:rPr>
          <w:rFonts w:asciiTheme="minorHAnsi" w:hAnsiTheme="minorHAnsi"/>
          <w:b/>
          <w:sz w:val="20"/>
          <w:szCs w:val="20"/>
        </w:rPr>
        <w:t xml:space="preserve">   </w:t>
      </w:r>
      <w:r w:rsidRPr="001C70FC">
        <w:rPr>
          <w:rFonts w:asciiTheme="minorHAnsi" w:hAnsiTheme="minorHAnsi"/>
          <w:b/>
          <w:sz w:val="20"/>
          <w:szCs w:val="20"/>
        </w:rPr>
        <w:t>«Η Ιστορία Της Ελληνικής Συμφωνικής Μουσικής</w:t>
      </w:r>
      <w:r w:rsidRPr="001C70FC">
        <w:rPr>
          <w:rFonts w:asciiTheme="minorHAnsi" w:hAnsiTheme="minorHAnsi"/>
          <w:sz w:val="20"/>
          <w:szCs w:val="20"/>
        </w:rPr>
        <w:t xml:space="preserve">». </w:t>
      </w:r>
    </w:p>
    <w:p w:rsidR="00AC6B15" w:rsidRPr="006F5456" w:rsidRDefault="001B1EB3" w:rsidP="00AC6B15">
      <w:pPr>
        <w:pStyle w:val="a3"/>
        <w:widowControl w:val="0"/>
        <w:autoSpaceDE w:val="0"/>
        <w:autoSpaceDN w:val="0"/>
        <w:adjustRightInd w:val="0"/>
        <w:ind w:left="0"/>
        <w:jc w:val="both"/>
        <w:textAlignment w:val="center"/>
        <w:rPr>
          <w:rFonts w:asciiTheme="minorHAnsi" w:hAnsiTheme="minorHAnsi"/>
          <w:b/>
          <w:sz w:val="18"/>
          <w:szCs w:val="18"/>
        </w:rPr>
      </w:pPr>
      <w:r w:rsidRPr="006F5456">
        <w:rPr>
          <w:rFonts w:asciiTheme="minorHAnsi" w:hAnsiTheme="minorHAnsi"/>
          <w:b/>
          <w:color w:val="632423" w:themeColor="accent2" w:themeShade="80"/>
          <w:sz w:val="18"/>
          <w:szCs w:val="18"/>
        </w:rPr>
        <w:t xml:space="preserve">Νοέμβριος </w:t>
      </w:r>
      <w:r w:rsidR="00AC6B15" w:rsidRPr="006F5456">
        <w:rPr>
          <w:rFonts w:asciiTheme="minorHAnsi" w:hAnsiTheme="minorHAnsi"/>
          <w:b/>
          <w:color w:val="632423" w:themeColor="accent2" w:themeShade="80"/>
          <w:sz w:val="18"/>
          <w:szCs w:val="18"/>
        </w:rPr>
        <w:t xml:space="preserve"> [20.00]  &amp; [21.00]  Διπλές προβολές  </w:t>
      </w:r>
      <w:r w:rsidR="00AC6B15" w:rsidRPr="006F5456">
        <w:rPr>
          <w:rFonts w:asciiTheme="minorHAnsi" w:hAnsiTheme="minorHAnsi"/>
          <w:caps/>
          <w:color w:val="632423"/>
          <w:sz w:val="18"/>
          <w:szCs w:val="18"/>
        </w:rPr>
        <w:t xml:space="preserve"> </w:t>
      </w:r>
      <w:r w:rsidR="00AC6B15" w:rsidRPr="006F5456">
        <w:rPr>
          <w:rFonts w:asciiTheme="minorHAnsi" w:hAnsiTheme="minorHAnsi"/>
          <w:b/>
          <w:caps/>
          <w:color w:val="632423"/>
          <w:sz w:val="18"/>
          <w:szCs w:val="18"/>
        </w:rPr>
        <w:t>Πολυχώρος Τέχνης και Σκέψης</w:t>
      </w:r>
    </w:p>
    <w:p w:rsidR="004F47CF" w:rsidRPr="006F5456" w:rsidRDefault="004F47CF" w:rsidP="004F47CF">
      <w:pPr>
        <w:pStyle w:val="a3"/>
        <w:spacing w:after="0" w:line="240" w:lineRule="auto"/>
        <w:ind w:left="0"/>
        <w:jc w:val="both"/>
        <w:rPr>
          <w:rFonts w:asciiTheme="minorHAnsi" w:hAnsiTheme="minorHAnsi"/>
          <w:sz w:val="18"/>
          <w:szCs w:val="18"/>
        </w:rPr>
      </w:pPr>
      <w:r w:rsidRPr="006F5456">
        <w:rPr>
          <w:rFonts w:asciiTheme="minorHAnsi" w:hAnsiTheme="minorHAnsi"/>
          <w:sz w:val="18"/>
          <w:szCs w:val="18"/>
        </w:rPr>
        <w:t>Αξιοποιώντας άλλη μια ψηφιακή πλατφόρμα και ένα εξαιρετικό Αρχείο [ΕΡΤ], το Φεστιβάλ προτείνει και παρουσιάζει με καθημερινές προβολές τη σειρά</w:t>
      </w:r>
      <w:r w:rsidRPr="006F5456">
        <w:rPr>
          <w:rFonts w:asciiTheme="minorHAnsi" w:hAnsiTheme="minorHAnsi"/>
          <w:b/>
          <w:sz w:val="18"/>
          <w:szCs w:val="18"/>
        </w:rPr>
        <w:t xml:space="preserve"> « Η Ιστορία Της Ελληνικής Συμφωνικής μουσικής</w:t>
      </w:r>
      <w:r w:rsidRPr="006F5456">
        <w:rPr>
          <w:rFonts w:asciiTheme="minorHAnsi" w:hAnsiTheme="minorHAnsi"/>
          <w:sz w:val="18"/>
          <w:szCs w:val="18"/>
        </w:rPr>
        <w:t xml:space="preserve">» σε σκηνοθεσία του Γ. </w:t>
      </w:r>
      <w:proofErr w:type="spellStart"/>
      <w:r w:rsidRPr="006F5456">
        <w:rPr>
          <w:rFonts w:asciiTheme="minorHAnsi" w:hAnsiTheme="minorHAnsi"/>
          <w:sz w:val="18"/>
          <w:szCs w:val="18"/>
        </w:rPr>
        <w:t>Κεραμιδιώτη</w:t>
      </w:r>
      <w:proofErr w:type="spellEnd"/>
      <w:r w:rsidRPr="006F5456">
        <w:rPr>
          <w:rFonts w:asciiTheme="minorHAnsi" w:hAnsiTheme="minorHAnsi"/>
          <w:sz w:val="18"/>
          <w:szCs w:val="18"/>
        </w:rPr>
        <w:t>. [5 ημίωρα επεισόδια]</w:t>
      </w:r>
    </w:p>
    <w:p w:rsidR="008D3610" w:rsidRPr="006F5456" w:rsidRDefault="001B1EB3" w:rsidP="008D3610">
      <w:pPr>
        <w:pStyle w:val="a3"/>
        <w:spacing w:after="0" w:line="240" w:lineRule="auto"/>
        <w:ind w:left="0"/>
        <w:jc w:val="both"/>
        <w:rPr>
          <w:rFonts w:asciiTheme="minorHAnsi" w:hAnsiTheme="minorHAnsi"/>
          <w:sz w:val="18"/>
          <w:szCs w:val="18"/>
        </w:rPr>
      </w:pPr>
      <w:r w:rsidRPr="006F5456">
        <w:rPr>
          <w:rFonts w:asciiTheme="minorHAnsi" w:hAnsiTheme="minorHAnsi"/>
          <w:b/>
          <w:color w:val="632423" w:themeColor="accent2" w:themeShade="80"/>
          <w:sz w:val="18"/>
          <w:szCs w:val="18"/>
        </w:rPr>
        <w:t xml:space="preserve">Νοέμβριος </w:t>
      </w:r>
      <w:r w:rsidR="008D3610" w:rsidRPr="006F5456">
        <w:rPr>
          <w:rFonts w:asciiTheme="minorHAnsi" w:hAnsiTheme="minorHAnsi"/>
          <w:b/>
          <w:color w:val="632423" w:themeColor="accent2" w:themeShade="80"/>
          <w:sz w:val="18"/>
          <w:szCs w:val="18"/>
        </w:rPr>
        <w:t xml:space="preserve">[20.00] </w:t>
      </w:r>
      <w:r w:rsidR="008D3610" w:rsidRPr="006F5456">
        <w:rPr>
          <w:rFonts w:asciiTheme="minorHAnsi" w:hAnsiTheme="minorHAnsi"/>
          <w:sz w:val="18"/>
          <w:szCs w:val="18"/>
        </w:rPr>
        <w:t xml:space="preserve">Καλεσμένος ο σκηνοθέτης </w:t>
      </w:r>
      <w:r w:rsidR="008D3610" w:rsidRPr="006F5456">
        <w:rPr>
          <w:rFonts w:asciiTheme="minorHAnsi" w:hAnsiTheme="minorHAnsi"/>
          <w:b/>
          <w:sz w:val="18"/>
          <w:szCs w:val="18"/>
        </w:rPr>
        <w:t xml:space="preserve">Γιώργο </w:t>
      </w:r>
      <w:proofErr w:type="spellStart"/>
      <w:r w:rsidR="008D3610" w:rsidRPr="006F5456">
        <w:rPr>
          <w:rFonts w:asciiTheme="minorHAnsi" w:hAnsiTheme="minorHAnsi"/>
          <w:b/>
          <w:sz w:val="18"/>
          <w:szCs w:val="18"/>
        </w:rPr>
        <w:t>Κεραμιδιώτης</w:t>
      </w:r>
      <w:proofErr w:type="spellEnd"/>
      <w:r w:rsidR="008D3610" w:rsidRPr="006F5456">
        <w:rPr>
          <w:rFonts w:asciiTheme="minorHAnsi" w:hAnsiTheme="minorHAnsi"/>
          <w:b/>
          <w:sz w:val="18"/>
          <w:szCs w:val="18"/>
        </w:rPr>
        <w:t>.</w:t>
      </w:r>
      <w:r w:rsidR="008D3610" w:rsidRPr="006F5456">
        <w:rPr>
          <w:rFonts w:asciiTheme="minorHAnsi" w:hAnsiTheme="minorHAnsi"/>
          <w:sz w:val="18"/>
          <w:szCs w:val="18"/>
        </w:rPr>
        <w:t xml:space="preserve"> </w:t>
      </w:r>
    </w:p>
    <w:p w:rsidR="008D3610" w:rsidRPr="006F5456" w:rsidRDefault="008D3610" w:rsidP="008D3610">
      <w:pPr>
        <w:pStyle w:val="a3"/>
        <w:spacing w:after="0" w:line="240" w:lineRule="auto"/>
        <w:ind w:left="0"/>
        <w:jc w:val="both"/>
        <w:rPr>
          <w:rFonts w:asciiTheme="minorHAnsi" w:hAnsiTheme="minorHAnsi"/>
          <w:sz w:val="18"/>
          <w:szCs w:val="18"/>
        </w:rPr>
      </w:pPr>
      <w:r w:rsidRPr="006F5456">
        <w:rPr>
          <w:rFonts w:asciiTheme="minorHAnsi" w:hAnsiTheme="minorHAnsi"/>
          <w:sz w:val="18"/>
          <w:szCs w:val="18"/>
        </w:rPr>
        <w:t>Δημιουργός των ντοκιμαντέρ που προβάλουμε στο Φεστιβάλ, σε μια απολαυστική κουβέντα για τα γυρίσματα αλλά και την ελληνική μουσική.</w:t>
      </w:r>
    </w:p>
    <w:p w:rsidR="001B1EB3" w:rsidRDefault="001B1EB3" w:rsidP="00AC6B15">
      <w:pPr>
        <w:pStyle w:val="-HTML"/>
        <w:jc w:val="both"/>
        <w:rPr>
          <w:rFonts w:asciiTheme="minorHAnsi" w:hAnsiTheme="minorHAnsi" w:cs="Times New Roman"/>
          <w:b/>
          <w:sz w:val="28"/>
          <w:szCs w:val="28"/>
        </w:rPr>
      </w:pPr>
    </w:p>
    <w:p w:rsidR="005C3C3E" w:rsidRPr="001C70FC" w:rsidRDefault="004F47CF" w:rsidP="00AC6B15">
      <w:pPr>
        <w:pStyle w:val="-HTML"/>
        <w:jc w:val="both"/>
        <w:rPr>
          <w:rFonts w:asciiTheme="minorHAnsi" w:hAnsiTheme="minorHAnsi" w:cs="Times New Roman"/>
          <w:b/>
        </w:rPr>
      </w:pPr>
      <w:r w:rsidRPr="001B1EB3">
        <w:rPr>
          <w:rFonts w:asciiTheme="minorHAnsi" w:hAnsiTheme="minorHAnsi" w:cs="Times New Roman"/>
          <w:b/>
          <w:sz w:val="28"/>
          <w:szCs w:val="28"/>
        </w:rPr>
        <w:t>Πρόγραμμα προβολών ΙΙ</w:t>
      </w:r>
      <w:r w:rsidR="00602759" w:rsidRPr="001C70FC">
        <w:rPr>
          <w:rFonts w:asciiTheme="minorHAnsi" w:hAnsiTheme="minorHAnsi" w:cs="Times New Roman"/>
          <w:b/>
        </w:rPr>
        <w:t xml:space="preserve">  «</w:t>
      </w:r>
      <w:r w:rsidR="005C3C3E" w:rsidRPr="001C70FC">
        <w:rPr>
          <w:rFonts w:asciiTheme="minorHAnsi" w:hAnsiTheme="minorHAnsi" w:cs="Times New Roman"/>
          <w:b/>
        </w:rPr>
        <w:t>Τα πορτραίτα θεσσαλονικέων συνθετών</w:t>
      </w:r>
      <w:r w:rsidR="00602759" w:rsidRPr="001C70FC">
        <w:rPr>
          <w:rFonts w:asciiTheme="minorHAnsi" w:hAnsiTheme="minorHAnsi" w:cs="Times New Roman"/>
          <w:b/>
        </w:rPr>
        <w:t>»</w:t>
      </w:r>
      <w:r w:rsidR="00C2014B" w:rsidRPr="001C70FC">
        <w:rPr>
          <w:rFonts w:asciiTheme="minorHAnsi" w:hAnsiTheme="minorHAnsi" w:cs="Times New Roman"/>
          <w:b/>
        </w:rPr>
        <w:t>.</w:t>
      </w:r>
      <w:r w:rsidR="005C3C3E" w:rsidRPr="001C70FC">
        <w:rPr>
          <w:rFonts w:asciiTheme="minorHAnsi" w:hAnsiTheme="minorHAnsi" w:cs="Times New Roman"/>
          <w:b/>
        </w:rPr>
        <w:t xml:space="preserve"> </w:t>
      </w:r>
    </w:p>
    <w:p w:rsidR="00AC6B15" w:rsidRPr="006F5456" w:rsidRDefault="001B1EB3" w:rsidP="00AC6B15">
      <w:pPr>
        <w:pStyle w:val="a3"/>
        <w:widowControl w:val="0"/>
        <w:autoSpaceDE w:val="0"/>
        <w:autoSpaceDN w:val="0"/>
        <w:adjustRightInd w:val="0"/>
        <w:spacing w:after="0" w:line="240" w:lineRule="auto"/>
        <w:ind w:left="0"/>
        <w:contextualSpacing w:val="0"/>
        <w:jc w:val="both"/>
        <w:textAlignment w:val="center"/>
        <w:rPr>
          <w:rFonts w:asciiTheme="minorHAnsi" w:hAnsiTheme="minorHAnsi"/>
          <w:b/>
          <w:sz w:val="18"/>
          <w:szCs w:val="18"/>
        </w:rPr>
      </w:pPr>
      <w:r w:rsidRPr="006F5456">
        <w:rPr>
          <w:rFonts w:asciiTheme="minorHAnsi" w:hAnsiTheme="minorHAnsi"/>
          <w:b/>
          <w:color w:val="632423" w:themeColor="accent2" w:themeShade="80"/>
          <w:sz w:val="18"/>
          <w:szCs w:val="18"/>
        </w:rPr>
        <w:t xml:space="preserve">Νοέμβριος </w:t>
      </w:r>
      <w:r w:rsidR="00AC6B15" w:rsidRPr="006F5456">
        <w:rPr>
          <w:rFonts w:asciiTheme="minorHAnsi" w:hAnsiTheme="minorHAnsi"/>
          <w:b/>
          <w:color w:val="632423" w:themeColor="accent2" w:themeShade="80"/>
          <w:sz w:val="18"/>
          <w:szCs w:val="18"/>
        </w:rPr>
        <w:t xml:space="preserve">[20.00]  &amp; [21.00]  Διπλές προβολές  </w:t>
      </w:r>
      <w:r w:rsidR="00AC6B15" w:rsidRPr="006F5456">
        <w:rPr>
          <w:rFonts w:asciiTheme="minorHAnsi" w:hAnsiTheme="minorHAnsi"/>
          <w:caps/>
          <w:color w:val="632423"/>
          <w:sz w:val="18"/>
          <w:szCs w:val="18"/>
        </w:rPr>
        <w:t xml:space="preserve"> </w:t>
      </w:r>
      <w:r w:rsidR="00AC6B15" w:rsidRPr="006F5456">
        <w:rPr>
          <w:rFonts w:asciiTheme="minorHAnsi" w:hAnsiTheme="minorHAnsi"/>
          <w:b/>
          <w:caps/>
          <w:color w:val="632423"/>
          <w:sz w:val="18"/>
          <w:szCs w:val="18"/>
        </w:rPr>
        <w:t>Πολυχώρος Τέχνης και Σκέψης</w:t>
      </w:r>
    </w:p>
    <w:p w:rsidR="005C3C3E" w:rsidRPr="006F5456" w:rsidRDefault="005C3C3E" w:rsidP="00AC6B15">
      <w:pPr>
        <w:pStyle w:val="1"/>
        <w:shd w:val="clear" w:color="auto" w:fill="F9F9F9"/>
        <w:spacing w:before="0" w:beforeAutospacing="0" w:after="0" w:afterAutospacing="0"/>
        <w:jc w:val="both"/>
        <w:rPr>
          <w:rFonts w:asciiTheme="minorHAnsi" w:hAnsiTheme="minorHAnsi"/>
          <w:b w:val="0"/>
          <w:sz w:val="18"/>
          <w:szCs w:val="18"/>
        </w:rPr>
      </w:pPr>
      <w:r w:rsidRPr="006F5456">
        <w:rPr>
          <w:rFonts w:asciiTheme="minorHAnsi" w:hAnsiTheme="minorHAnsi"/>
          <w:b w:val="0"/>
          <w:sz w:val="18"/>
          <w:szCs w:val="18"/>
        </w:rPr>
        <w:t xml:space="preserve">Προβολή των </w:t>
      </w:r>
      <w:r w:rsidR="00845C38" w:rsidRPr="006F5456">
        <w:rPr>
          <w:rFonts w:asciiTheme="minorHAnsi" w:hAnsiTheme="minorHAnsi"/>
          <w:b w:val="0"/>
          <w:sz w:val="18"/>
          <w:szCs w:val="18"/>
        </w:rPr>
        <w:t>έξι [6]</w:t>
      </w:r>
      <w:r w:rsidRPr="006F5456">
        <w:rPr>
          <w:rFonts w:asciiTheme="minorHAnsi" w:hAnsiTheme="minorHAnsi"/>
          <w:b w:val="0"/>
          <w:sz w:val="18"/>
          <w:szCs w:val="18"/>
        </w:rPr>
        <w:t xml:space="preserve"> </w:t>
      </w:r>
      <w:r w:rsidR="00247C0B" w:rsidRPr="006F5456">
        <w:rPr>
          <w:rFonts w:asciiTheme="minorHAnsi" w:hAnsiTheme="minorHAnsi"/>
          <w:b w:val="0"/>
          <w:sz w:val="18"/>
          <w:szCs w:val="18"/>
        </w:rPr>
        <w:t>ωριαίων</w:t>
      </w:r>
      <w:r w:rsidRPr="006F5456">
        <w:rPr>
          <w:rFonts w:asciiTheme="minorHAnsi" w:hAnsiTheme="minorHAnsi"/>
          <w:b w:val="0"/>
          <w:sz w:val="18"/>
          <w:szCs w:val="18"/>
        </w:rPr>
        <w:t xml:space="preserve"> επεισοδίων για τη ζωή και το έργο των συνθετών: </w:t>
      </w:r>
      <w:r w:rsidRPr="006F5456">
        <w:rPr>
          <w:rFonts w:asciiTheme="minorHAnsi" w:hAnsiTheme="minorHAnsi" w:cs="Arial"/>
          <w:sz w:val="18"/>
          <w:szCs w:val="18"/>
        </w:rPr>
        <w:t xml:space="preserve">Κώστα Νικήτα, </w:t>
      </w:r>
      <w:r w:rsidRPr="006F5456">
        <w:rPr>
          <w:rFonts w:asciiTheme="minorHAnsi" w:hAnsiTheme="minorHAnsi" w:cs="Arial"/>
          <w:bCs w:val="0"/>
          <w:sz w:val="18"/>
          <w:szCs w:val="18"/>
        </w:rPr>
        <w:t xml:space="preserve">Γιάννη </w:t>
      </w:r>
      <w:proofErr w:type="spellStart"/>
      <w:r w:rsidRPr="006F5456">
        <w:rPr>
          <w:rFonts w:asciiTheme="minorHAnsi" w:hAnsiTheme="minorHAnsi" w:cs="Arial"/>
          <w:bCs w:val="0"/>
          <w:sz w:val="18"/>
          <w:szCs w:val="18"/>
        </w:rPr>
        <w:t>Μάντακα</w:t>
      </w:r>
      <w:proofErr w:type="spellEnd"/>
      <w:r w:rsidRPr="006F5456">
        <w:rPr>
          <w:rFonts w:asciiTheme="minorHAnsi" w:hAnsiTheme="minorHAnsi" w:cs="Arial"/>
          <w:bCs w:val="0"/>
          <w:sz w:val="18"/>
          <w:szCs w:val="18"/>
        </w:rPr>
        <w:t xml:space="preserve">, Νικόλα </w:t>
      </w:r>
      <w:proofErr w:type="spellStart"/>
      <w:r w:rsidRPr="006F5456">
        <w:rPr>
          <w:rFonts w:asciiTheme="minorHAnsi" w:hAnsiTheme="minorHAnsi" w:cs="Arial"/>
          <w:bCs w:val="0"/>
          <w:sz w:val="18"/>
          <w:szCs w:val="18"/>
        </w:rPr>
        <w:t>Αστρινίδη</w:t>
      </w:r>
      <w:proofErr w:type="spellEnd"/>
      <w:r w:rsidR="00BC49BF" w:rsidRPr="006F5456">
        <w:rPr>
          <w:rFonts w:asciiTheme="minorHAnsi" w:hAnsiTheme="minorHAnsi" w:cs="Arial"/>
          <w:bCs w:val="0"/>
          <w:sz w:val="18"/>
          <w:szCs w:val="18"/>
        </w:rPr>
        <w:t xml:space="preserve">, </w:t>
      </w:r>
      <w:proofErr w:type="spellStart"/>
      <w:r w:rsidR="00BC49BF" w:rsidRPr="006F5456">
        <w:rPr>
          <w:rFonts w:asciiTheme="minorHAnsi" w:hAnsiTheme="minorHAnsi" w:cs="Arial"/>
          <w:bCs w:val="0"/>
          <w:sz w:val="18"/>
          <w:szCs w:val="18"/>
        </w:rPr>
        <w:t>Άλκη</w:t>
      </w:r>
      <w:proofErr w:type="spellEnd"/>
      <w:r w:rsidR="00BC49BF" w:rsidRPr="006F5456">
        <w:rPr>
          <w:rFonts w:asciiTheme="minorHAnsi" w:hAnsiTheme="minorHAnsi" w:cs="Arial"/>
          <w:bCs w:val="0"/>
          <w:sz w:val="18"/>
          <w:szCs w:val="18"/>
        </w:rPr>
        <w:t xml:space="preserve"> Μπαλτά</w:t>
      </w:r>
      <w:r w:rsidR="00F40F9A" w:rsidRPr="006F5456">
        <w:rPr>
          <w:rFonts w:asciiTheme="minorHAnsi" w:hAnsiTheme="minorHAnsi" w:cs="Arial"/>
          <w:bCs w:val="0"/>
          <w:sz w:val="18"/>
          <w:szCs w:val="18"/>
        </w:rPr>
        <w:t xml:space="preserve">, Γιώργου </w:t>
      </w:r>
      <w:proofErr w:type="spellStart"/>
      <w:r w:rsidR="00F40F9A" w:rsidRPr="006F5456">
        <w:rPr>
          <w:rFonts w:asciiTheme="minorHAnsi" w:hAnsiTheme="minorHAnsi" w:cs="Arial"/>
          <w:bCs w:val="0"/>
          <w:sz w:val="18"/>
          <w:szCs w:val="18"/>
        </w:rPr>
        <w:t>Θυμή</w:t>
      </w:r>
      <w:proofErr w:type="spellEnd"/>
      <w:r w:rsidR="00BC49BF" w:rsidRPr="006F5456">
        <w:rPr>
          <w:rFonts w:asciiTheme="minorHAnsi" w:hAnsiTheme="minorHAnsi" w:cs="Arial"/>
          <w:bCs w:val="0"/>
          <w:sz w:val="18"/>
          <w:szCs w:val="18"/>
        </w:rPr>
        <w:t xml:space="preserve"> </w:t>
      </w:r>
      <w:r w:rsidRPr="006F5456">
        <w:rPr>
          <w:rFonts w:asciiTheme="minorHAnsi" w:hAnsiTheme="minorHAnsi" w:cs="Arial"/>
          <w:b w:val="0"/>
          <w:bCs w:val="0"/>
          <w:sz w:val="18"/>
          <w:szCs w:val="18"/>
        </w:rPr>
        <w:t xml:space="preserve">και </w:t>
      </w:r>
      <w:r w:rsidRPr="006F5456">
        <w:rPr>
          <w:rFonts w:asciiTheme="minorHAnsi" w:hAnsiTheme="minorHAnsi" w:cs="Arial"/>
          <w:bCs w:val="0"/>
          <w:sz w:val="18"/>
          <w:szCs w:val="18"/>
        </w:rPr>
        <w:t>Χρήστου Σαμαρά.</w:t>
      </w:r>
      <w:r w:rsidR="001E13D9" w:rsidRPr="006F5456">
        <w:rPr>
          <w:rFonts w:asciiTheme="minorHAnsi" w:hAnsiTheme="minorHAnsi"/>
          <w:sz w:val="18"/>
          <w:szCs w:val="18"/>
        </w:rPr>
        <w:t xml:space="preserve">  </w:t>
      </w:r>
      <w:r w:rsidR="001E13D9" w:rsidRPr="006F5456">
        <w:rPr>
          <w:rFonts w:asciiTheme="minorHAnsi" w:hAnsiTheme="minorHAnsi"/>
          <w:b w:val="0"/>
          <w:sz w:val="18"/>
          <w:szCs w:val="18"/>
        </w:rPr>
        <w:t>Παραγωγή: «Θεσ</w:t>
      </w:r>
      <w:r w:rsidR="00D54AED" w:rsidRPr="006F5456">
        <w:rPr>
          <w:rFonts w:asciiTheme="minorHAnsi" w:hAnsiTheme="minorHAnsi"/>
          <w:b w:val="0"/>
          <w:sz w:val="18"/>
          <w:szCs w:val="18"/>
        </w:rPr>
        <w:t>σαλο</w:t>
      </w:r>
      <w:r w:rsidR="001E13D9" w:rsidRPr="006F5456">
        <w:rPr>
          <w:rFonts w:asciiTheme="minorHAnsi" w:hAnsiTheme="minorHAnsi"/>
          <w:b w:val="0"/>
          <w:sz w:val="18"/>
          <w:szCs w:val="18"/>
        </w:rPr>
        <w:t xml:space="preserve">νίκη πολιτιστική πρωτεύουσα Ευρώπης» Σκηνοθεσία Γ. </w:t>
      </w:r>
      <w:proofErr w:type="spellStart"/>
      <w:r w:rsidR="001E13D9" w:rsidRPr="006F5456">
        <w:rPr>
          <w:rFonts w:asciiTheme="minorHAnsi" w:hAnsiTheme="minorHAnsi"/>
          <w:b w:val="0"/>
          <w:sz w:val="18"/>
          <w:szCs w:val="18"/>
        </w:rPr>
        <w:t>Κεραμιδιώτης</w:t>
      </w:r>
      <w:proofErr w:type="spellEnd"/>
    </w:p>
    <w:p w:rsidR="005B751D" w:rsidRDefault="005B751D" w:rsidP="00D54AED">
      <w:pPr>
        <w:pStyle w:val="1"/>
        <w:shd w:val="clear" w:color="auto" w:fill="F9F9F9"/>
        <w:spacing w:before="0" w:beforeAutospacing="0" w:after="0" w:afterAutospacing="0"/>
        <w:jc w:val="both"/>
        <w:rPr>
          <w:rFonts w:asciiTheme="minorHAnsi" w:hAnsiTheme="minorHAnsi" w:cs="Arial"/>
          <w:bCs w:val="0"/>
          <w:sz w:val="18"/>
          <w:szCs w:val="18"/>
        </w:rPr>
      </w:pPr>
    </w:p>
    <w:p w:rsidR="00AC6B15" w:rsidRPr="004C6EED" w:rsidRDefault="001C70FC" w:rsidP="008615DA">
      <w:pPr>
        <w:pStyle w:val="1"/>
        <w:shd w:val="clear" w:color="auto" w:fill="F9F9F9"/>
        <w:spacing w:before="0" w:beforeAutospacing="0" w:after="0" w:afterAutospacing="0"/>
        <w:jc w:val="both"/>
        <w:rPr>
          <w:rFonts w:asciiTheme="minorHAnsi" w:hAnsiTheme="minorHAnsi" w:cs="Arial"/>
          <w:bCs w:val="0"/>
          <w:sz w:val="36"/>
          <w:szCs w:val="36"/>
          <w:lang w:val="en-US"/>
        </w:rPr>
      </w:pPr>
      <w:r w:rsidRPr="008615DA">
        <w:rPr>
          <w:rFonts w:asciiTheme="minorHAnsi" w:hAnsiTheme="minorHAnsi" w:cs="Arial"/>
          <w:bCs w:val="0"/>
          <w:sz w:val="36"/>
          <w:szCs w:val="36"/>
        </w:rPr>
        <w:t>Συναυλίες</w:t>
      </w:r>
    </w:p>
    <w:p w:rsidR="008615DA" w:rsidRPr="004C6EED" w:rsidRDefault="008615DA" w:rsidP="008615DA">
      <w:pPr>
        <w:jc w:val="both"/>
        <w:rPr>
          <w:rFonts w:ascii="Calibri" w:hAnsi="Calibri"/>
          <w:b/>
          <w:sz w:val="18"/>
          <w:szCs w:val="18"/>
          <w:lang w:val="en-US"/>
        </w:rPr>
      </w:pPr>
      <w:r w:rsidRPr="006F5456">
        <w:rPr>
          <w:rFonts w:ascii="Calibri" w:hAnsi="Calibri"/>
          <w:sz w:val="18"/>
          <w:szCs w:val="18"/>
        </w:rPr>
        <w:t>Συναυλία</w:t>
      </w:r>
      <w:r w:rsidRPr="004C6EED">
        <w:rPr>
          <w:rFonts w:ascii="Calibri" w:hAnsi="Calibri"/>
          <w:sz w:val="18"/>
          <w:szCs w:val="18"/>
          <w:lang w:val="en-US"/>
        </w:rPr>
        <w:t xml:space="preserve">  </w:t>
      </w:r>
      <w:r w:rsidRPr="004C6EED">
        <w:rPr>
          <w:rFonts w:ascii="Calibri" w:hAnsi="Calibri"/>
          <w:b/>
          <w:sz w:val="18"/>
          <w:szCs w:val="18"/>
          <w:lang w:val="en-US"/>
        </w:rPr>
        <w:t>«</w:t>
      </w:r>
      <w:proofErr w:type="spellStart"/>
      <w:r w:rsidRPr="006F5456">
        <w:rPr>
          <w:rFonts w:ascii="Calibri" w:hAnsi="Calibri"/>
          <w:b/>
          <w:sz w:val="18"/>
          <w:szCs w:val="18"/>
          <w:lang w:val="en-US"/>
        </w:rPr>
        <w:t>Pantelis</w:t>
      </w:r>
      <w:proofErr w:type="spellEnd"/>
      <w:r w:rsidRPr="006F5456">
        <w:rPr>
          <w:rFonts w:ascii="Calibri" w:hAnsi="Calibri"/>
          <w:b/>
          <w:sz w:val="18"/>
          <w:szCs w:val="18"/>
          <w:lang w:val="en-US"/>
        </w:rPr>
        <w:t> </w:t>
      </w:r>
      <w:proofErr w:type="spellStart"/>
      <w:r w:rsidRPr="006F5456">
        <w:rPr>
          <w:rFonts w:ascii="Calibri" w:hAnsi="Calibri"/>
          <w:b/>
          <w:sz w:val="18"/>
          <w:szCs w:val="18"/>
          <w:lang w:val="en-US"/>
        </w:rPr>
        <w:t>Stoikos</w:t>
      </w:r>
      <w:proofErr w:type="spellEnd"/>
      <w:r w:rsidRPr="004C6EED">
        <w:rPr>
          <w:rFonts w:ascii="Calibri" w:hAnsi="Calibri"/>
          <w:b/>
          <w:sz w:val="18"/>
          <w:szCs w:val="18"/>
          <w:lang w:val="en-US"/>
        </w:rPr>
        <w:t xml:space="preserve"> </w:t>
      </w:r>
      <w:r w:rsidRPr="006F5456">
        <w:rPr>
          <w:rFonts w:ascii="Calibri" w:hAnsi="Calibri"/>
          <w:b/>
          <w:sz w:val="18"/>
          <w:szCs w:val="18"/>
          <w:lang w:val="en-US"/>
        </w:rPr>
        <w:t>Quartet</w:t>
      </w:r>
      <w:r w:rsidRPr="004C6EED">
        <w:rPr>
          <w:rFonts w:ascii="Calibri" w:hAnsi="Calibri"/>
          <w:b/>
          <w:sz w:val="18"/>
          <w:szCs w:val="18"/>
          <w:lang w:val="en-US"/>
        </w:rPr>
        <w:t xml:space="preserve"> </w:t>
      </w:r>
      <w:r w:rsidRPr="006F5456">
        <w:rPr>
          <w:rFonts w:ascii="Calibri" w:hAnsi="Calibri"/>
          <w:b/>
          <w:sz w:val="18"/>
          <w:szCs w:val="18"/>
          <w:lang w:val="en-US"/>
        </w:rPr>
        <w:t>live</w:t>
      </w:r>
      <w:r w:rsidRPr="004C6EED">
        <w:rPr>
          <w:rFonts w:ascii="Calibri" w:hAnsi="Calibri"/>
          <w:b/>
          <w:sz w:val="18"/>
          <w:szCs w:val="18"/>
          <w:lang w:val="en-US"/>
        </w:rPr>
        <w:t>»</w:t>
      </w:r>
      <w:r w:rsidRPr="006F5456">
        <w:rPr>
          <w:rFonts w:ascii="Calibri" w:hAnsi="Calibri"/>
          <w:b/>
          <w:sz w:val="18"/>
          <w:szCs w:val="18"/>
          <w:lang w:val="en-US"/>
        </w:rPr>
        <w:t> </w:t>
      </w:r>
    </w:p>
    <w:p w:rsidR="008615DA" w:rsidRPr="006F5456" w:rsidRDefault="008615DA" w:rsidP="008615DA">
      <w:pPr>
        <w:pStyle w:val="a3"/>
        <w:widowControl w:val="0"/>
        <w:autoSpaceDE w:val="0"/>
        <w:autoSpaceDN w:val="0"/>
        <w:adjustRightInd w:val="0"/>
        <w:spacing w:after="0" w:line="240" w:lineRule="auto"/>
        <w:ind w:left="0"/>
        <w:jc w:val="both"/>
        <w:textAlignment w:val="center"/>
        <w:rPr>
          <w:rFonts w:asciiTheme="minorHAnsi" w:hAnsiTheme="minorHAnsi"/>
          <w:b/>
          <w:caps/>
          <w:color w:val="632423"/>
          <w:sz w:val="18"/>
          <w:szCs w:val="18"/>
        </w:rPr>
      </w:pPr>
      <w:r w:rsidRPr="006F5456">
        <w:rPr>
          <w:rFonts w:asciiTheme="minorHAnsi" w:hAnsiTheme="minorHAnsi"/>
          <w:b/>
          <w:color w:val="632423" w:themeColor="accent2" w:themeShade="80"/>
          <w:sz w:val="18"/>
          <w:szCs w:val="18"/>
        </w:rPr>
        <w:t xml:space="preserve">24 Οκτωβρίου [21.00] </w:t>
      </w:r>
      <w:r w:rsidRPr="006F5456">
        <w:rPr>
          <w:rFonts w:asciiTheme="minorHAnsi" w:hAnsiTheme="minorHAnsi"/>
          <w:b/>
          <w:caps/>
          <w:color w:val="632423"/>
          <w:sz w:val="18"/>
          <w:szCs w:val="18"/>
        </w:rPr>
        <w:t>Σπίτι πολιτισμού ΦΕΞ</w:t>
      </w:r>
      <w:r w:rsidR="002823E7">
        <w:rPr>
          <w:rFonts w:asciiTheme="minorHAnsi" w:hAnsiTheme="minorHAnsi"/>
          <w:b/>
          <w:caps/>
          <w:color w:val="632423"/>
          <w:sz w:val="18"/>
          <w:szCs w:val="18"/>
        </w:rPr>
        <w:t>. Π</w:t>
      </w:r>
      <w:r w:rsidR="002823E7">
        <w:rPr>
          <w:rFonts w:asciiTheme="minorHAnsi" w:hAnsiTheme="minorHAnsi"/>
          <w:b/>
          <w:color w:val="632423"/>
          <w:sz w:val="18"/>
          <w:szCs w:val="18"/>
        </w:rPr>
        <w:t>ερισσότερα</w:t>
      </w:r>
      <w:r w:rsidR="002823E7">
        <w:rPr>
          <w:rFonts w:asciiTheme="minorHAnsi" w:hAnsiTheme="minorHAnsi"/>
          <w:b/>
          <w:caps/>
          <w:color w:val="632423"/>
          <w:sz w:val="18"/>
          <w:szCs w:val="18"/>
        </w:rPr>
        <w:t xml:space="preserve"> </w:t>
      </w:r>
      <w:hyperlink r:id="rId17" w:history="1">
        <w:r w:rsidR="002823E7" w:rsidRPr="008E5AE0">
          <w:rPr>
            <w:rStyle w:val="-"/>
            <w:rFonts w:asciiTheme="minorHAnsi" w:hAnsiTheme="minorHAnsi"/>
            <w:b/>
            <w:caps/>
            <w:sz w:val="18"/>
            <w:szCs w:val="18"/>
          </w:rPr>
          <w:t>εδώ</w:t>
        </w:r>
      </w:hyperlink>
    </w:p>
    <w:p w:rsidR="00DD2BDE" w:rsidRPr="006F5456" w:rsidRDefault="00DD2BDE" w:rsidP="008615DA">
      <w:pPr>
        <w:pStyle w:val="a3"/>
        <w:widowControl w:val="0"/>
        <w:autoSpaceDE w:val="0"/>
        <w:autoSpaceDN w:val="0"/>
        <w:adjustRightInd w:val="0"/>
        <w:spacing w:after="0" w:line="240" w:lineRule="auto"/>
        <w:ind w:left="0"/>
        <w:jc w:val="both"/>
        <w:textAlignment w:val="center"/>
        <w:rPr>
          <w:rFonts w:asciiTheme="minorHAnsi" w:hAnsiTheme="minorHAnsi"/>
          <w:b/>
          <w:caps/>
          <w:color w:val="632423"/>
          <w:sz w:val="18"/>
          <w:szCs w:val="18"/>
        </w:rPr>
      </w:pPr>
    </w:p>
    <w:p w:rsidR="00DD2BDE" w:rsidRPr="006F5456" w:rsidRDefault="00DD2BDE" w:rsidP="00DD2BDE">
      <w:pPr>
        <w:jc w:val="both"/>
        <w:rPr>
          <w:sz w:val="18"/>
          <w:szCs w:val="18"/>
        </w:rPr>
      </w:pPr>
      <w:r w:rsidRPr="006F5456">
        <w:rPr>
          <w:rFonts w:ascii="Calibri" w:hAnsi="Calibri"/>
          <w:sz w:val="18"/>
          <w:szCs w:val="18"/>
        </w:rPr>
        <w:t>Συναυλία «</w:t>
      </w:r>
      <w:r w:rsidRPr="006F5456">
        <w:rPr>
          <w:rFonts w:ascii="Calibri" w:hAnsi="Calibri"/>
          <w:b/>
          <w:sz w:val="18"/>
          <w:szCs w:val="18"/>
        </w:rPr>
        <w:t>Το εκκλησιαστικό σχολείο τραγουδά Χατζιδάκι»</w:t>
      </w:r>
    </w:p>
    <w:p w:rsidR="00DD2BDE" w:rsidRPr="006F5456" w:rsidRDefault="001B1EB3" w:rsidP="00DD2BDE">
      <w:pPr>
        <w:pStyle w:val="a3"/>
        <w:widowControl w:val="0"/>
        <w:autoSpaceDE w:val="0"/>
        <w:autoSpaceDN w:val="0"/>
        <w:adjustRightInd w:val="0"/>
        <w:spacing w:after="0" w:line="240" w:lineRule="auto"/>
        <w:ind w:left="0"/>
        <w:jc w:val="both"/>
        <w:textAlignment w:val="center"/>
        <w:rPr>
          <w:rFonts w:asciiTheme="minorHAnsi" w:hAnsiTheme="minorHAnsi"/>
          <w:b/>
          <w:color w:val="632423" w:themeColor="accent2" w:themeShade="80"/>
          <w:sz w:val="18"/>
          <w:szCs w:val="18"/>
        </w:rPr>
      </w:pPr>
      <w:r w:rsidRPr="006F5456">
        <w:rPr>
          <w:rFonts w:asciiTheme="minorHAnsi" w:hAnsiTheme="minorHAnsi"/>
          <w:b/>
          <w:color w:val="632423" w:themeColor="accent2" w:themeShade="80"/>
          <w:sz w:val="18"/>
          <w:szCs w:val="18"/>
        </w:rPr>
        <w:t>Νοέμβριος</w:t>
      </w:r>
      <w:r w:rsidR="00DD2BDE" w:rsidRPr="006F5456">
        <w:rPr>
          <w:rFonts w:asciiTheme="minorHAnsi" w:hAnsiTheme="minorHAnsi"/>
          <w:b/>
          <w:color w:val="632423" w:themeColor="accent2" w:themeShade="80"/>
          <w:sz w:val="18"/>
          <w:szCs w:val="18"/>
        </w:rPr>
        <w:t xml:space="preserve"> [20.30] </w:t>
      </w:r>
      <w:r w:rsidR="00DD2BDE" w:rsidRPr="006F5456">
        <w:rPr>
          <w:rFonts w:asciiTheme="minorHAnsi" w:hAnsiTheme="minorHAnsi"/>
          <w:b/>
          <w:caps/>
          <w:color w:val="632423"/>
          <w:sz w:val="18"/>
          <w:szCs w:val="18"/>
        </w:rPr>
        <w:t>Πολυχώρος Τέχνης και Σκέψης</w:t>
      </w:r>
    </w:p>
    <w:p w:rsidR="001C70FC" w:rsidRPr="006F5456" w:rsidRDefault="001B1EB3" w:rsidP="00D54AED">
      <w:pPr>
        <w:pStyle w:val="1"/>
        <w:shd w:val="clear" w:color="auto" w:fill="F9F9F9"/>
        <w:spacing w:before="0" w:beforeAutospacing="0" w:after="0" w:afterAutospacing="0"/>
        <w:jc w:val="both"/>
        <w:rPr>
          <w:rFonts w:ascii="Calibri" w:hAnsi="Calibri"/>
          <w:b w:val="0"/>
          <w:sz w:val="18"/>
          <w:szCs w:val="18"/>
        </w:rPr>
      </w:pPr>
      <w:r w:rsidRPr="006F5456">
        <w:rPr>
          <w:rFonts w:ascii="Calibri" w:hAnsi="Calibri"/>
          <w:b w:val="0"/>
          <w:sz w:val="18"/>
          <w:szCs w:val="18"/>
        </w:rPr>
        <w:t>Με το εκκλησιαστικό σχολείο Ξάνθης</w:t>
      </w:r>
    </w:p>
    <w:p w:rsidR="001B1EB3" w:rsidRPr="006F5456" w:rsidRDefault="001B1EB3" w:rsidP="00D54AED">
      <w:pPr>
        <w:pStyle w:val="1"/>
        <w:shd w:val="clear" w:color="auto" w:fill="F9F9F9"/>
        <w:spacing w:before="0" w:beforeAutospacing="0" w:after="0" w:afterAutospacing="0"/>
        <w:jc w:val="both"/>
        <w:rPr>
          <w:rFonts w:asciiTheme="minorHAnsi" w:hAnsiTheme="minorHAnsi" w:cs="Arial"/>
          <w:bCs w:val="0"/>
          <w:sz w:val="18"/>
          <w:szCs w:val="18"/>
        </w:rPr>
      </w:pPr>
    </w:p>
    <w:p w:rsidR="00AC6B15" w:rsidRPr="004C6EED" w:rsidRDefault="001C70FC" w:rsidP="001C70FC">
      <w:pPr>
        <w:jc w:val="both"/>
        <w:rPr>
          <w:rFonts w:ascii="Calibri" w:hAnsi="Calibri"/>
          <w:b/>
          <w:sz w:val="18"/>
          <w:szCs w:val="18"/>
        </w:rPr>
      </w:pPr>
      <w:r w:rsidRPr="006F5456">
        <w:rPr>
          <w:rFonts w:ascii="Calibri" w:hAnsi="Calibri"/>
          <w:sz w:val="18"/>
          <w:szCs w:val="18"/>
        </w:rPr>
        <w:t>Συναυλία</w:t>
      </w:r>
      <w:r w:rsidRPr="004C6EED">
        <w:rPr>
          <w:rFonts w:ascii="Calibri" w:hAnsi="Calibri"/>
          <w:b/>
          <w:sz w:val="18"/>
          <w:szCs w:val="18"/>
        </w:rPr>
        <w:t xml:space="preserve"> «πολίτικη Λύρα και πιάνο σ’ ένα μουσικό ταξίδι</w:t>
      </w:r>
      <w:r w:rsidR="008D3610" w:rsidRPr="004C6EED">
        <w:rPr>
          <w:rFonts w:ascii="Calibri" w:hAnsi="Calibri"/>
          <w:b/>
          <w:sz w:val="18"/>
          <w:szCs w:val="18"/>
        </w:rPr>
        <w:t>»</w:t>
      </w:r>
    </w:p>
    <w:p w:rsidR="008D3610" w:rsidRPr="006F5456" w:rsidRDefault="008D3610" w:rsidP="008D3610">
      <w:pPr>
        <w:pStyle w:val="a3"/>
        <w:widowControl w:val="0"/>
        <w:autoSpaceDE w:val="0"/>
        <w:autoSpaceDN w:val="0"/>
        <w:adjustRightInd w:val="0"/>
        <w:spacing w:after="0" w:line="240" w:lineRule="auto"/>
        <w:ind w:left="0"/>
        <w:jc w:val="both"/>
        <w:textAlignment w:val="center"/>
        <w:rPr>
          <w:rFonts w:asciiTheme="minorHAnsi" w:hAnsiTheme="minorHAnsi"/>
          <w:b/>
          <w:color w:val="632423" w:themeColor="accent2" w:themeShade="80"/>
          <w:sz w:val="18"/>
          <w:szCs w:val="18"/>
        </w:rPr>
      </w:pPr>
      <w:r w:rsidRPr="006F5456">
        <w:rPr>
          <w:rFonts w:asciiTheme="minorHAnsi" w:hAnsiTheme="minorHAnsi"/>
          <w:b/>
          <w:color w:val="632423" w:themeColor="accent2" w:themeShade="80"/>
          <w:sz w:val="18"/>
          <w:szCs w:val="18"/>
        </w:rPr>
        <w:t xml:space="preserve">Νοεμβρίου [20.30] </w:t>
      </w:r>
      <w:r w:rsidRPr="006F5456">
        <w:rPr>
          <w:rFonts w:asciiTheme="minorHAnsi" w:hAnsiTheme="minorHAnsi"/>
          <w:b/>
          <w:caps/>
          <w:color w:val="632423"/>
          <w:sz w:val="18"/>
          <w:szCs w:val="18"/>
        </w:rPr>
        <w:t>Πολυχώρος Τέχνης και Σκέψης</w:t>
      </w:r>
    </w:p>
    <w:p w:rsidR="00AC6B15" w:rsidRPr="006F5456" w:rsidRDefault="00AC6B15" w:rsidP="00AC6B15">
      <w:pPr>
        <w:pStyle w:val="-HTML"/>
        <w:rPr>
          <w:rFonts w:asciiTheme="minorHAnsi" w:hAnsiTheme="minorHAnsi"/>
          <w:sz w:val="18"/>
          <w:szCs w:val="18"/>
        </w:rPr>
      </w:pPr>
      <w:r w:rsidRPr="006F5456">
        <w:rPr>
          <w:rFonts w:asciiTheme="minorHAnsi" w:hAnsiTheme="minorHAnsi" w:cs="Times New Roman"/>
          <w:sz w:val="18"/>
          <w:szCs w:val="18"/>
        </w:rPr>
        <w:t>Με τ</w:t>
      </w:r>
      <w:r w:rsidR="001C70FC" w:rsidRPr="006F5456">
        <w:rPr>
          <w:rFonts w:asciiTheme="minorHAnsi" w:hAnsiTheme="minorHAnsi" w:cs="Times New Roman"/>
          <w:sz w:val="18"/>
          <w:szCs w:val="18"/>
        </w:rPr>
        <w:t>ους</w:t>
      </w:r>
      <w:r w:rsidRPr="006F5456">
        <w:rPr>
          <w:rFonts w:asciiTheme="minorHAnsi" w:hAnsiTheme="minorHAnsi" w:cs="Times New Roman"/>
          <w:sz w:val="18"/>
          <w:szCs w:val="18"/>
        </w:rPr>
        <w:t xml:space="preserve"> </w:t>
      </w:r>
      <w:r w:rsidR="001C70FC" w:rsidRPr="006F5456">
        <w:rPr>
          <w:rFonts w:asciiTheme="minorHAnsi" w:hAnsiTheme="minorHAnsi" w:cs="Arial"/>
          <w:b/>
          <w:sz w:val="18"/>
          <w:szCs w:val="18"/>
          <w:shd w:val="clear" w:color="auto" w:fill="FFFFFF"/>
        </w:rPr>
        <w:t>Σωκράτη </w:t>
      </w:r>
      <w:r w:rsidR="001C70FC" w:rsidRPr="006F5456">
        <w:rPr>
          <w:rStyle w:val="a5"/>
          <w:rFonts w:asciiTheme="minorHAnsi" w:hAnsiTheme="minorHAnsi" w:cs="Arial"/>
          <w:b/>
          <w:bCs/>
          <w:i w:val="0"/>
          <w:iCs w:val="0"/>
          <w:sz w:val="18"/>
          <w:szCs w:val="18"/>
          <w:shd w:val="clear" w:color="auto" w:fill="FFFFFF"/>
        </w:rPr>
        <w:t>Σινόπουλο</w:t>
      </w:r>
      <w:r w:rsidR="001C70FC" w:rsidRPr="006F5456">
        <w:rPr>
          <w:rFonts w:asciiTheme="minorHAnsi" w:hAnsiTheme="minorHAnsi" w:cs="Arial"/>
          <w:b/>
          <w:sz w:val="18"/>
          <w:szCs w:val="18"/>
          <w:shd w:val="clear" w:color="auto" w:fill="FFFFFF"/>
        </w:rPr>
        <w:t>, </w:t>
      </w:r>
      <w:r w:rsidR="001C70FC" w:rsidRPr="006F5456">
        <w:rPr>
          <w:rStyle w:val="a5"/>
          <w:rFonts w:asciiTheme="minorHAnsi" w:hAnsiTheme="minorHAnsi" w:cs="Arial"/>
          <w:b/>
          <w:bCs/>
          <w:i w:val="0"/>
          <w:iCs w:val="0"/>
          <w:sz w:val="18"/>
          <w:szCs w:val="18"/>
          <w:shd w:val="clear" w:color="auto" w:fill="FFFFFF"/>
        </w:rPr>
        <w:t>λύρα</w:t>
      </w:r>
      <w:r w:rsidR="001C70FC" w:rsidRPr="006F5456">
        <w:rPr>
          <w:rFonts w:asciiTheme="minorHAnsi" w:hAnsiTheme="minorHAnsi" w:cs="Arial"/>
          <w:b/>
          <w:sz w:val="18"/>
          <w:szCs w:val="18"/>
          <w:shd w:val="clear" w:color="auto" w:fill="FFFFFF"/>
        </w:rPr>
        <w:t xml:space="preserve"> Γιάννη </w:t>
      </w:r>
      <w:proofErr w:type="spellStart"/>
      <w:r w:rsidR="001C70FC" w:rsidRPr="006F5456">
        <w:rPr>
          <w:rFonts w:asciiTheme="minorHAnsi" w:hAnsiTheme="minorHAnsi" w:cs="Arial"/>
          <w:b/>
          <w:sz w:val="18"/>
          <w:szCs w:val="18"/>
          <w:shd w:val="clear" w:color="auto" w:fill="FFFFFF"/>
        </w:rPr>
        <w:t>Κυριμκυρίδη</w:t>
      </w:r>
      <w:proofErr w:type="spellEnd"/>
      <w:r w:rsidR="001C70FC" w:rsidRPr="006F5456">
        <w:rPr>
          <w:rFonts w:asciiTheme="minorHAnsi" w:hAnsiTheme="minorHAnsi" w:cs="Arial"/>
          <w:b/>
          <w:sz w:val="18"/>
          <w:szCs w:val="18"/>
          <w:shd w:val="clear" w:color="auto" w:fill="FFFFFF"/>
        </w:rPr>
        <w:t>, </w:t>
      </w:r>
      <w:r w:rsidR="001C70FC" w:rsidRPr="006F5456">
        <w:rPr>
          <w:rStyle w:val="a5"/>
          <w:rFonts w:asciiTheme="minorHAnsi" w:hAnsiTheme="minorHAnsi" w:cs="Arial"/>
          <w:b/>
          <w:bCs/>
          <w:i w:val="0"/>
          <w:iCs w:val="0"/>
          <w:sz w:val="18"/>
          <w:szCs w:val="18"/>
          <w:shd w:val="clear" w:color="auto" w:fill="FFFFFF"/>
        </w:rPr>
        <w:t>πιάνο</w:t>
      </w:r>
    </w:p>
    <w:p w:rsidR="002C4E33" w:rsidRPr="006F5456" w:rsidRDefault="002C4E33" w:rsidP="005B751D">
      <w:pPr>
        <w:jc w:val="both"/>
        <w:rPr>
          <w:rFonts w:asciiTheme="minorHAnsi" w:hAnsiTheme="minorHAnsi"/>
          <w:b/>
          <w:sz w:val="18"/>
          <w:szCs w:val="18"/>
        </w:rPr>
      </w:pPr>
    </w:p>
    <w:p w:rsidR="001C70FC" w:rsidRPr="004C6EED" w:rsidRDefault="004C6EED" w:rsidP="001C70FC">
      <w:pPr>
        <w:jc w:val="both"/>
        <w:rPr>
          <w:rFonts w:ascii="Calibri" w:hAnsi="Calibri"/>
          <w:b/>
          <w:sz w:val="18"/>
          <w:szCs w:val="18"/>
        </w:rPr>
      </w:pPr>
      <w:r w:rsidRPr="004C6EED">
        <w:rPr>
          <w:rFonts w:ascii="Calibri" w:hAnsi="Calibri"/>
          <w:b/>
          <w:sz w:val="18"/>
          <w:szCs w:val="18"/>
        </w:rPr>
        <w:t>Συναυλία «Διάλογοι Ι</w:t>
      </w:r>
      <w:r w:rsidR="001C70FC" w:rsidRPr="004C6EED">
        <w:rPr>
          <w:rFonts w:ascii="Calibri" w:hAnsi="Calibri"/>
          <w:b/>
          <w:sz w:val="18"/>
          <w:szCs w:val="18"/>
        </w:rPr>
        <w:t>»</w:t>
      </w:r>
    </w:p>
    <w:p w:rsidR="001B1EB3" w:rsidRPr="006F5456" w:rsidRDefault="001B1EB3" w:rsidP="001B1EB3">
      <w:pPr>
        <w:pStyle w:val="a3"/>
        <w:widowControl w:val="0"/>
        <w:autoSpaceDE w:val="0"/>
        <w:autoSpaceDN w:val="0"/>
        <w:adjustRightInd w:val="0"/>
        <w:spacing w:after="0" w:line="240" w:lineRule="auto"/>
        <w:ind w:left="0"/>
        <w:jc w:val="both"/>
        <w:textAlignment w:val="center"/>
        <w:rPr>
          <w:rFonts w:asciiTheme="minorHAnsi" w:hAnsiTheme="minorHAnsi"/>
          <w:b/>
          <w:color w:val="632423" w:themeColor="accent2" w:themeShade="80"/>
          <w:sz w:val="18"/>
          <w:szCs w:val="18"/>
        </w:rPr>
      </w:pPr>
      <w:r w:rsidRPr="006F5456">
        <w:rPr>
          <w:rFonts w:asciiTheme="minorHAnsi" w:hAnsiTheme="minorHAnsi"/>
          <w:b/>
          <w:color w:val="632423" w:themeColor="accent2" w:themeShade="80"/>
          <w:sz w:val="18"/>
          <w:szCs w:val="18"/>
        </w:rPr>
        <w:t xml:space="preserve">Νοέμβριος [20.30] </w:t>
      </w:r>
      <w:r w:rsidRPr="006F5456">
        <w:rPr>
          <w:rFonts w:asciiTheme="minorHAnsi" w:hAnsiTheme="minorHAnsi"/>
          <w:b/>
          <w:caps/>
          <w:color w:val="632423"/>
          <w:sz w:val="18"/>
          <w:szCs w:val="18"/>
        </w:rPr>
        <w:t>Πολυχώρος Τέχνης και Σκέψης</w:t>
      </w:r>
    </w:p>
    <w:p w:rsidR="004C6EED" w:rsidRDefault="004C6EED" w:rsidP="001C70FC">
      <w:pPr>
        <w:pStyle w:val="-HTML"/>
        <w:rPr>
          <w:rFonts w:ascii="Calibri" w:hAnsi="Calibri"/>
          <w:sz w:val="18"/>
          <w:szCs w:val="18"/>
        </w:rPr>
      </w:pPr>
      <w:r>
        <w:rPr>
          <w:rFonts w:asciiTheme="minorHAnsi" w:hAnsiTheme="minorHAnsi" w:cs="Times New Roman"/>
          <w:sz w:val="18"/>
          <w:szCs w:val="18"/>
        </w:rPr>
        <w:t xml:space="preserve">Με τον </w:t>
      </w:r>
      <w:r w:rsidR="001C70FC" w:rsidRPr="006F5456">
        <w:rPr>
          <w:rFonts w:asciiTheme="minorHAnsi" w:hAnsiTheme="minorHAnsi" w:cs="Times New Roman"/>
          <w:sz w:val="18"/>
          <w:szCs w:val="18"/>
        </w:rPr>
        <w:t xml:space="preserve"> </w:t>
      </w:r>
      <w:r w:rsidRPr="006F5456">
        <w:rPr>
          <w:rFonts w:ascii="Calibri" w:hAnsi="Calibri"/>
          <w:sz w:val="18"/>
          <w:szCs w:val="18"/>
        </w:rPr>
        <w:t>Σπύρο</w:t>
      </w:r>
      <w:r w:rsidRPr="004C6EED">
        <w:rPr>
          <w:rFonts w:ascii="Calibri" w:hAnsi="Calibri"/>
          <w:sz w:val="18"/>
          <w:szCs w:val="18"/>
        </w:rPr>
        <w:t xml:space="preserve"> </w:t>
      </w:r>
      <w:proofErr w:type="spellStart"/>
      <w:r w:rsidRPr="006F5456">
        <w:rPr>
          <w:rFonts w:ascii="Calibri" w:hAnsi="Calibri"/>
          <w:sz w:val="18"/>
          <w:szCs w:val="18"/>
        </w:rPr>
        <w:t>Γκικόντη</w:t>
      </w:r>
      <w:proofErr w:type="spellEnd"/>
      <w:r>
        <w:rPr>
          <w:rFonts w:ascii="Calibri" w:hAnsi="Calibri"/>
          <w:sz w:val="18"/>
          <w:szCs w:val="18"/>
        </w:rPr>
        <w:t xml:space="preserve"> Ιόνιο Πανεπιστήμιο</w:t>
      </w:r>
    </w:p>
    <w:p w:rsidR="001C70FC" w:rsidRPr="004C6EED" w:rsidRDefault="004C6EED" w:rsidP="001C70FC">
      <w:pPr>
        <w:pStyle w:val="-HTML"/>
        <w:rPr>
          <w:sz w:val="18"/>
          <w:szCs w:val="18"/>
        </w:rPr>
      </w:pPr>
      <w:r>
        <w:rPr>
          <w:rFonts w:ascii="Calibri" w:hAnsi="Calibri"/>
          <w:sz w:val="18"/>
          <w:szCs w:val="18"/>
        </w:rPr>
        <w:t xml:space="preserve"> </w:t>
      </w:r>
    </w:p>
    <w:p w:rsidR="001C70FC" w:rsidRPr="006F5456" w:rsidRDefault="001C70FC" w:rsidP="001C70FC">
      <w:pPr>
        <w:jc w:val="both"/>
        <w:rPr>
          <w:rFonts w:ascii="Calibri" w:hAnsi="Calibri"/>
          <w:b/>
          <w:sz w:val="18"/>
          <w:szCs w:val="18"/>
          <w:lang w:val="en-US"/>
        </w:rPr>
      </w:pPr>
      <w:r w:rsidRPr="006F5456">
        <w:rPr>
          <w:rFonts w:ascii="Calibri" w:hAnsi="Calibri"/>
          <w:sz w:val="18"/>
          <w:szCs w:val="18"/>
        </w:rPr>
        <w:t>Συναυλία</w:t>
      </w:r>
      <w:r w:rsidRPr="006F5456">
        <w:rPr>
          <w:rFonts w:ascii="Calibri" w:hAnsi="Calibri"/>
          <w:sz w:val="18"/>
          <w:szCs w:val="18"/>
          <w:lang w:val="en-US"/>
        </w:rPr>
        <w:t xml:space="preserve"> «</w:t>
      </w:r>
      <w:r w:rsidRPr="006F5456">
        <w:rPr>
          <w:rFonts w:ascii="Calibri" w:hAnsi="Calibri"/>
          <w:b/>
          <w:sz w:val="18"/>
          <w:szCs w:val="18"/>
          <w:lang w:val="en-US"/>
        </w:rPr>
        <w:t xml:space="preserve">P L A N O | Live Concert» </w:t>
      </w:r>
      <w:r w:rsidRPr="006F5456">
        <w:rPr>
          <w:rFonts w:ascii="Calibri" w:hAnsi="Calibri"/>
          <w:sz w:val="18"/>
          <w:szCs w:val="18"/>
          <w:lang w:val="en-US"/>
        </w:rPr>
        <w:t xml:space="preserve">Anna </w:t>
      </w:r>
      <w:proofErr w:type="spellStart"/>
      <w:r w:rsidRPr="006F5456">
        <w:rPr>
          <w:rFonts w:ascii="Calibri" w:hAnsi="Calibri"/>
          <w:sz w:val="18"/>
          <w:szCs w:val="18"/>
          <w:lang w:val="en-US"/>
        </w:rPr>
        <w:t>stereopoulou</w:t>
      </w:r>
      <w:proofErr w:type="spellEnd"/>
    </w:p>
    <w:p w:rsidR="001B1EB3" w:rsidRPr="006F5456" w:rsidRDefault="001B1EB3" w:rsidP="001B1EB3">
      <w:pPr>
        <w:pStyle w:val="a3"/>
        <w:widowControl w:val="0"/>
        <w:autoSpaceDE w:val="0"/>
        <w:autoSpaceDN w:val="0"/>
        <w:adjustRightInd w:val="0"/>
        <w:spacing w:after="0" w:line="240" w:lineRule="auto"/>
        <w:ind w:left="0"/>
        <w:jc w:val="both"/>
        <w:textAlignment w:val="center"/>
        <w:rPr>
          <w:rFonts w:asciiTheme="minorHAnsi" w:hAnsiTheme="minorHAnsi"/>
          <w:b/>
          <w:color w:val="632423" w:themeColor="accent2" w:themeShade="80"/>
          <w:sz w:val="18"/>
          <w:szCs w:val="18"/>
        </w:rPr>
      </w:pPr>
      <w:r w:rsidRPr="006F5456">
        <w:rPr>
          <w:rFonts w:asciiTheme="minorHAnsi" w:hAnsiTheme="minorHAnsi"/>
          <w:b/>
          <w:color w:val="632423" w:themeColor="accent2" w:themeShade="80"/>
          <w:sz w:val="18"/>
          <w:szCs w:val="18"/>
        </w:rPr>
        <w:t xml:space="preserve">Νοέμβριος [20.30] </w:t>
      </w:r>
      <w:r w:rsidRPr="006F5456">
        <w:rPr>
          <w:rFonts w:asciiTheme="minorHAnsi" w:hAnsiTheme="minorHAnsi"/>
          <w:b/>
          <w:caps/>
          <w:color w:val="632423"/>
          <w:sz w:val="18"/>
          <w:szCs w:val="18"/>
        </w:rPr>
        <w:t>Πολυχώρος Τέχνης και Σκέψης</w:t>
      </w:r>
    </w:p>
    <w:p w:rsidR="006711D7" w:rsidRPr="00616678" w:rsidRDefault="001C6B6B" w:rsidP="006711D7">
      <w:pPr>
        <w:jc w:val="center"/>
        <w:rPr>
          <w:rFonts w:asciiTheme="minorHAnsi" w:hAnsiTheme="minorHAnsi"/>
          <w:b/>
          <w:sz w:val="20"/>
          <w:szCs w:val="20"/>
        </w:rPr>
      </w:pPr>
      <w:r w:rsidRPr="00616678">
        <w:rPr>
          <w:rFonts w:asciiTheme="minorHAnsi" w:hAnsiTheme="minorHAnsi"/>
          <w:b/>
          <w:sz w:val="20"/>
          <w:szCs w:val="20"/>
        </w:rPr>
        <w:t xml:space="preserve">    </w:t>
      </w:r>
    </w:p>
    <w:p w:rsidR="00616678" w:rsidRPr="00616678" w:rsidRDefault="001E13D9" w:rsidP="005C3C3E">
      <w:pPr>
        <w:rPr>
          <w:rFonts w:asciiTheme="minorHAnsi" w:hAnsiTheme="minorHAnsi" w:cs="Helvetica"/>
          <w:b/>
          <w:color w:val="403152" w:themeColor="accent4" w:themeShade="80"/>
          <w:sz w:val="18"/>
          <w:szCs w:val="18"/>
          <w:shd w:val="clear" w:color="auto" w:fill="FFFFFF"/>
        </w:rPr>
      </w:pPr>
      <w:r w:rsidRPr="00616678">
        <w:rPr>
          <w:rFonts w:asciiTheme="minorHAnsi" w:hAnsiTheme="minorHAnsi" w:cs="Helvetica"/>
          <w:b/>
          <w:color w:val="403152" w:themeColor="accent4" w:themeShade="80"/>
          <w:sz w:val="18"/>
          <w:szCs w:val="18"/>
          <w:shd w:val="clear" w:color="auto" w:fill="FFFFFF"/>
        </w:rPr>
        <w:t xml:space="preserve">Τηρώντας όλα τα υγειονομικά </w:t>
      </w:r>
      <w:r w:rsidR="00090FDF" w:rsidRPr="00616678">
        <w:rPr>
          <w:rFonts w:asciiTheme="minorHAnsi" w:hAnsiTheme="minorHAnsi" w:cs="Helvetica"/>
          <w:b/>
          <w:color w:val="403152" w:themeColor="accent4" w:themeShade="80"/>
          <w:sz w:val="18"/>
          <w:szCs w:val="18"/>
          <w:shd w:val="clear" w:color="auto" w:fill="FFFFFF"/>
        </w:rPr>
        <w:t>μέτρα υπάρχει π</w:t>
      </w:r>
      <w:r w:rsidR="005C3C3E" w:rsidRPr="00616678">
        <w:rPr>
          <w:rFonts w:asciiTheme="minorHAnsi" w:hAnsiTheme="minorHAnsi" w:cs="Helvetica"/>
          <w:b/>
          <w:color w:val="403152" w:themeColor="accent4" w:themeShade="80"/>
          <w:sz w:val="18"/>
          <w:szCs w:val="18"/>
          <w:shd w:val="clear" w:color="auto" w:fill="FFFFFF"/>
        </w:rPr>
        <w:t>εριορισμένος αριθμός θέσεων για τις εκδηλώσεις..</w:t>
      </w:r>
      <w:r w:rsidR="00A063A2" w:rsidRPr="00616678">
        <w:rPr>
          <w:rFonts w:asciiTheme="minorHAnsi" w:hAnsiTheme="minorHAnsi" w:cs="Helvetica"/>
          <w:b/>
          <w:color w:val="403152" w:themeColor="accent4" w:themeShade="80"/>
          <w:sz w:val="18"/>
          <w:szCs w:val="18"/>
          <w:shd w:val="clear" w:color="auto" w:fill="FFFFFF"/>
        </w:rPr>
        <w:t xml:space="preserve"> </w:t>
      </w:r>
    </w:p>
    <w:p w:rsidR="00616678" w:rsidRPr="00616678" w:rsidRDefault="00A063A2" w:rsidP="005C3C3E">
      <w:pPr>
        <w:rPr>
          <w:rFonts w:asciiTheme="minorHAnsi" w:hAnsiTheme="minorHAnsi" w:cs="Helvetica"/>
          <w:b/>
          <w:color w:val="403152" w:themeColor="accent4" w:themeShade="80"/>
          <w:sz w:val="18"/>
          <w:szCs w:val="18"/>
          <w:shd w:val="clear" w:color="auto" w:fill="FFFFFF"/>
        </w:rPr>
      </w:pPr>
      <w:r w:rsidRPr="00616678">
        <w:rPr>
          <w:rFonts w:asciiTheme="minorHAnsi" w:hAnsiTheme="minorHAnsi" w:cs="Helvetica"/>
          <w:b/>
          <w:color w:val="403152" w:themeColor="accent4" w:themeShade="80"/>
          <w:sz w:val="18"/>
          <w:szCs w:val="18"/>
          <w:shd w:val="clear" w:color="auto" w:fill="FFFFFF"/>
        </w:rPr>
        <w:t>Σε περίπτωση κακοκαιρία οι προβολές θα πραγματοποιηθούν μέσα στις αίθουσες του Μουσείου</w:t>
      </w:r>
      <w:r w:rsidR="00222708" w:rsidRPr="00616678">
        <w:rPr>
          <w:rFonts w:asciiTheme="minorHAnsi" w:hAnsiTheme="minorHAnsi" w:cs="Helvetica"/>
          <w:b/>
          <w:color w:val="403152" w:themeColor="accent4" w:themeShade="80"/>
          <w:sz w:val="18"/>
          <w:szCs w:val="18"/>
          <w:shd w:val="clear" w:color="auto" w:fill="FFFFFF"/>
        </w:rPr>
        <w:t>.</w:t>
      </w:r>
    </w:p>
    <w:p w:rsidR="005C3C3E" w:rsidRPr="00616678" w:rsidRDefault="00222708" w:rsidP="005C3C3E">
      <w:pPr>
        <w:rPr>
          <w:rFonts w:asciiTheme="minorHAnsi" w:hAnsiTheme="minorHAnsi" w:cs="Helvetica"/>
          <w:b/>
          <w:color w:val="403152" w:themeColor="accent4" w:themeShade="80"/>
          <w:sz w:val="18"/>
          <w:szCs w:val="18"/>
          <w:shd w:val="clear" w:color="auto" w:fill="FFFFFF"/>
        </w:rPr>
      </w:pPr>
      <w:r w:rsidRPr="00616678">
        <w:rPr>
          <w:rFonts w:asciiTheme="minorHAnsi" w:hAnsiTheme="minorHAnsi" w:cs="Helvetica"/>
          <w:b/>
          <w:color w:val="403152" w:themeColor="accent4" w:themeShade="80"/>
          <w:sz w:val="18"/>
          <w:szCs w:val="18"/>
          <w:shd w:val="clear" w:color="auto" w:fill="FFFFFF"/>
        </w:rPr>
        <w:t xml:space="preserve"> Για σπουδαστές μουσικής</w:t>
      </w:r>
      <w:r w:rsidR="00616678" w:rsidRPr="00616678">
        <w:rPr>
          <w:rFonts w:asciiTheme="minorHAnsi" w:hAnsiTheme="minorHAnsi" w:cs="Helvetica"/>
          <w:b/>
          <w:color w:val="403152" w:themeColor="accent4" w:themeShade="80"/>
          <w:sz w:val="18"/>
          <w:szCs w:val="18"/>
          <w:shd w:val="clear" w:color="auto" w:fill="FFFFFF"/>
        </w:rPr>
        <w:t xml:space="preserve">- ωδεία… </w:t>
      </w:r>
      <w:r w:rsidRPr="00616678">
        <w:rPr>
          <w:rFonts w:asciiTheme="minorHAnsi" w:hAnsiTheme="minorHAnsi" w:cs="Helvetica"/>
          <w:b/>
          <w:color w:val="403152" w:themeColor="accent4" w:themeShade="80"/>
          <w:sz w:val="18"/>
          <w:szCs w:val="18"/>
          <w:shd w:val="clear" w:color="auto" w:fill="FFFFFF"/>
        </w:rPr>
        <w:t xml:space="preserve"> προβολές και κατόπιν συνεννοήσεως</w:t>
      </w:r>
      <w:r w:rsidR="00616678" w:rsidRPr="00616678">
        <w:rPr>
          <w:rFonts w:asciiTheme="minorHAnsi" w:hAnsiTheme="minorHAnsi" w:cs="Helvetica"/>
          <w:b/>
          <w:color w:val="403152" w:themeColor="accent4" w:themeShade="80"/>
          <w:sz w:val="18"/>
          <w:szCs w:val="18"/>
          <w:shd w:val="clear" w:color="auto" w:fill="FFFFFF"/>
        </w:rPr>
        <w:t>.</w:t>
      </w:r>
    </w:p>
    <w:p w:rsidR="005C3C3E" w:rsidRPr="00616678" w:rsidRDefault="005C3C3E" w:rsidP="005C3C3E">
      <w:pPr>
        <w:rPr>
          <w:rFonts w:asciiTheme="minorHAnsi" w:hAnsiTheme="minorHAnsi"/>
          <w:b/>
          <w:color w:val="403152" w:themeColor="accent4" w:themeShade="80"/>
          <w:sz w:val="18"/>
          <w:szCs w:val="18"/>
        </w:rPr>
      </w:pPr>
      <w:r w:rsidRPr="00616678">
        <w:rPr>
          <w:rFonts w:asciiTheme="minorHAnsi" w:hAnsiTheme="minorHAnsi" w:cs="Helvetica"/>
          <w:b/>
          <w:color w:val="403152" w:themeColor="accent4" w:themeShade="80"/>
          <w:sz w:val="18"/>
          <w:szCs w:val="18"/>
          <w:shd w:val="clear" w:color="auto" w:fill="FFFFFF"/>
        </w:rPr>
        <w:t xml:space="preserve">*Για </w:t>
      </w:r>
      <w:r w:rsidR="00222708" w:rsidRPr="00616678">
        <w:rPr>
          <w:rFonts w:asciiTheme="minorHAnsi" w:hAnsiTheme="minorHAnsi" w:cs="Helvetica"/>
          <w:b/>
          <w:color w:val="403152" w:themeColor="accent4" w:themeShade="80"/>
          <w:sz w:val="18"/>
          <w:szCs w:val="18"/>
          <w:shd w:val="clear" w:color="auto" w:fill="FFFFFF"/>
        </w:rPr>
        <w:t xml:space="preserve">πληροφορίες - </w:t>
      </w:r>
      <w:r w:rsidRPr="00616678">
        <w:rPr>
          <w:rFonts w:asciiTheme="minorHAnsi" w:hAnsiTheme="minorHAnsi" w:cs="Helvetica"/>
          <w:b/>
          <w:color w:val="403152" w:themeColor="accent4" w:themeShade="80"/>
          <w:sz w:val="18"/>
          <w:szCs w:val="18"/>
          <w:shd w:val="clear" w:color="auto" w:fill="FFFFFF"/>
        </w:rPr>
        <w:t xml:space="preserve">κρατήσεις </w:t>
      </w:r>
      <w:r w:rsidR="00090FDF" w:rsidRPr="00616678">
        <w:rPr>
          <w:rFonts w:asciiTheme="minorHAnsi" w:hAnsiTheme="minorHAnsi" w:cs="Helvetica"/>
          <w:b/>
          <w:color w:val="403152" w:themeColor="accent4" w:themeShade="80"/>
          <w:sz w:val="18"/>
          <w:szCs w:val="18"/>
          <w:shd w:val="clear" w:color="auto" w:fill="FFFFFF"/>
        </w:rPr>
        <w:t>θ</w:t>
      </w:r>
      <w:r w:rsidRPr="00616678">
        <w:rPr>
          <w:rFonts w:asciiTheme="minorHAnsi" w:hAnsiTheme="minorHAnsi" w:cs="Helvetica"/>
          <w:b/>
          <w:color w:val="403152" w:themeColor="accent4" w:themeShade="80"/>
          <w:sz w:val="18"/>
          <w:szCs w:val="18"/>
          <w:shd w:val="clear" w:color="auto" w:fill="FFFFFF"/>
        </w:rPr>
        <w:t>έσεων επικοινωνήστε μαζί μας στο 25410</w:t>
      </w:r>
      <w:r w:rsidR="005B751D" w:rsidRPr="00616678">
        <w:rPr>
          <w:rFonts w:asciiTheme="minorHAnsi" w:hAnsiTheme="minorHAnsi" w:cs="Helvetica"/>
          <w:b/>
          <w:color w:val="403152" w:themeColor="accent4" w:themeShade="80"/>
          <w:sz w:val="18"/>
          <w:szCs w:val="18"/>
          <w:shd w:val="clear" w:color="auto" w:fill="FFFFFF"/>
        </w:rPr>
        <w:t xml:space="preserve"> </w:t>
      </w:r>
      <w:r w:rsidRPr="00616678">
        <w:rPr>
          <w:rFonts w:asciiTheme="minorHAnsi" w:hAnsiTheme="minorHAnsi" w:cs="Helvetica"/>
          <w:b/>
          <w:color w:val="403152" w:themeColor="accent4" w:themeShade="80"/>
          <w:sz w:val="18"/>
          <w:szCs w:val="18"/>
          <w:shd w:val="clear" w:color="auto" w:fill="FFFFFF"/>
        </w:rPr>
        <w:t>25421</w:t>
      </w:r>
      <w:r w:rsidR="00090FDF" w:rsidRPr="00616678">
        <w:rPr>
          <w:rFonts w:asciiTheme="minorHAnsi" w:hAnsiTheme="minorHAnsi"/>
          <w:b/>
          <w:color w:val="403152" w:themeColor="accent4" w:themeShade="80"/>
          <w:sz w:val="18"/>
          <w:szCs w:val="18"/>
        </w:rPr>
        <w:t xml:space="preserve"> </w:t>
      </w:r>
    </w:p>
    <w:p w:rsidR="0022182B" w:rsidRDefault="0022182B" w:rsidP="006711D7">
      <w:pPr>
        <w:jc w:val="center"/>
        <w:rPr>
          <w:rFonts w:asciiTheme="minorHAnsi" w:hAnsiTheme="minorHAnsi"/>
          <w:b/>
        </w:rPr>
      </w:pPr>
    </w:p>
    <w:p w:rsidR="00F0364F" w:rsidRPr="008140DF" w:rsidRDefault="00F0364F" w:rsidP="00F0364F">
      <w:pPr>
        <w:jc w:val="both"/>
        <w:rPr>
          <w:b/>
          <w:smallCaps/>
          <w:sz w:val="18"/>
          <w:szCs w:val="18"/>
        </w:rPr>
      </w:pPr>
      <w:r>
        <w:rPr>
          <w:b/>
          <w:noProof/>
          <w:color w:val="000080"/>
          <w:sz w:val="18"/>
          <w:szCs w:val="18"/>
        </w:rPr>
        <w:drawing>
          <wp:anchor distT="0" distB="0" distL="114300" distR="114300" simplePos="0" relativeHeight="251664384" behindDoc="1" locked="0" layoutInCell="1" allowOverlap="1">
            <wp:simplePos x="0" y="0"/>
            <wp:positionH relativeFrom="column">
              <wp:posOffset>60960</wp:posOffset>
            </wp:positionH>
            <wp:positionV relativeFrom="paragraph">
              <wp:posOffset>-3810</wp:posOffset>
            </wp:positionV>
            <wp:extent cx="853440" cy="904875"/>
            <wp:effectExtent l="57150" t="19050" r="22860" b="0"/>
            <wp:wrapTight wrapText="bothSides">
              <wp:wrapPolygon edited="0">
                <wp:start x="-1446" y="-455"/>
                <wp:lineTo x="-1446" y="20918"/>
                <wp:lineTo x="22179" y="20918"/>
                <wp:lineTo x="22179" y="-455"/>
                <wp:lineTo x="-1446" y="-455"/>
              </wp:wrapPolygon>
            </wp:wrapTight>
            <wp:docPr id="4" name="Εικόνα 1" descr="F:\program 2016\10. ΟΚΤΩΜΒΡΙΟΣ\1. Χατζιδακι 2016\aφισα ALL-THAT-MUSIC\more aFISA\ALL-THAT-MUSIC_ORI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gram 2016\10. ΟΚΤΩΜΒΡΙΟΣ\1. Χατζιδακι 2016\aφισα ALL-THAT-MUSIC\more aFISA\ALL-THAT-MUSIC_ORIZ_1.jpg"/>
                    <pic:cNvPicPr>
                      <a:picLocks noChangeAspect="1" noChangeArrowheads="1"/>
                    </pic:cNvPicPr>
                  </pic:nvPicPr>
                  <pic:blipFill>
                    <a:blip r:embed="rId18" cstate="print">
                      <a:lum bright="-10000" contrast="1000"/>
                    </a:blip>
                    <a:srcRect/>
                    <a:stretch>
                      <a:fillRect/>
                    </a:stretch>
                  </pic:blipFill>
                  <pic:spPr bwMode="auto">
                    <a:xfrm>
                      <a:off x="0" y="0"/>
                      <a:ext cx="853440" cy="904875"/>
                    </a:xfrm>
                    <a:prstGeom prst="rect">
                      <a:avLst/>
                    </a:prstGeom>
                    <a:noFill/>
                    <a:ln w="9525">
                      <a:noFill/>
                      <a:miter lim="800000"/>
                      <a:headEnd/>
                      <a:tailEnd/>
                    </a:ln>
                    <a:scene3d>
                      <a:camera prst="orthographicFront"/>
                      <a:lightRig rig="threePt" dir="t"/>
                    </a:scene3d>
                    <a:sp3d>
                      <a:bevelT/>
                    </a:sp3d>
                  </pic:spPr>
                </pic:pic>
              </a:graphicData>
            </a:graphic>
          </wp:anchor>
        </w:drawing>
      </w:r>
      <w:r w:rsidRPr="008140DF">
        <w:rPr>
          <w:b/>
          <w:color w:val="000080"/>
          <w:sz w:val="18"/>
          <w:szCs w:val="18"/>
        </w:rPr>
        <w:t>Οργάνωση</w:t>
      </w:r>
      <w:r w:rsidRPr="008140DF">
        <w:rPr>
          <w:b/>
          <w:sz w:val="18"/>
          <w:szCs w:val="18"/>
        </w:rPr>
        <w:t xml:space="preserve">: </w:t>
      </w:r>
      <w:r w:rsidRPr="008140DF">
        <w:rPr>
          <w:b/>
          <w:smallCaps/>
          <w:sz w:val="18"/>
          <w:szCs w:val="18"/>
        </w:rPr>
        <w:t>Φιλοπρόοδη Ένωση Ξάνθης / Περιφέρεια Ανατολικής Μακεδονίας και Θράκης  - περιφερειακή ενότητα Ξάνθης</w:t>
      </w:r>
    </w:p>
    <w:p w:rsidR="00F0364F" w:rsidRPr="008140DF" w:rsidRDefault="00F0364F" w:rsidP="00F0364F">
      <w:pPr>
        <w:jc w:val="both"/>
        <w:rPr>
          <w:smallCaps/>
          <w:sz w:val="18"/>
          <w:szCs w:val="18"/>
        </w:rPr>
      </w:pPr>
      <w:r w:rsidRPr="008140DF">
        <w:rPr>
          <w:b/>
          <w:color w:val="000080"/>
          <w:sz w:val="18"/>
          <w:szCs w:val="18"/>
        </w:rPr>
        <w:t xml:space="preserve">Συνεργασία: </w:t>
      </w:r>
      <w:r w:rsidRPr="008140DF">
        <w:rPr>
          <w:b/>
          <w:smallCaps/>
          <w:sz w:val="18"/>
          <w:szCs w:val="18"/>
        </w:rPr>
        <w:t>Δήμος Αβδήρων / Δήμος Ξάνθης</w:t>
      </w:r>
      <w:r w:rsidRPr="008140DF">
        <w:rPr>
          <w:smallCaps/>
          <w:sz w:val="18"/>
          <w:szCs w:val="18"/>
        </w:rPr>
        <w:t xml:space="preserve"> </w:t>
      </w:r>
    </w:p>
    <w:p w:rsidR="00F0364F" w:rsidRPr="008140DF" w:rsidRDefault="00F0364F" w:rsidP="00F0364F">
      <w:pPr>
        <w:jc w:val="both"/>
        <w:rPr>
          <w:b/>
          <w:sz w:val="18"/>
          <w:szCs w:val="18"/>
        </w:rPr>
      </w:pPr>
      <w:r w:rsidRPr="008140DF">
        <w:rPr>
          <w:b/>
          <w:smallCaps/>
          <w:sz w:val="18"/>
          <w:szCs w:val="18"/>
        </w:rPr>
        <w:t xml:space="preserve"> </w:t>
      </w:r>
      <w:r w:rsidRPr="008140DF">
        <w:rPr>
          <w:b/>
          <w:color w:val="000080"/>
          <w:sz w:val="18"/>
          <w:szCs w:val="18"/>
        </w:rPr>
        <w:t>Υπεύθυνος – συντονιστής</w:t>
      </w:r>
      <w:r w:rsidRPr="008140DF">
        <w:rPr>
          <w:b/>
          <w:sz w:val="18"/>
          <w:szCs w:val="18"/>
        </w:rPr>
        <w:t xml:space="preserve"> </w:t>
      </w:r>
      <w:r w:rsidRPr="008140DF">
        <w:rPr>
          <w:b/>
          <w:color w:val="000080"/>
          <w:sz w:val="18"/>
          <w:szCs w:val="18"/>
        </w:rPr>
        <w:t xml:space="preserve">Φεστιβάλ: </w:t>
      </w:r>
      <w:r w:rsidRPr="008140DF">
        <w:rPr>
          <w:b/>
          <w:sz w:val="18"/>
          <w:szCs w:val="18"/>
        </w:rPr>
        <w:t>Γιάννης Κατσούλης</w:t>
      </w:r>
    </w:p>
    <w:p w:rsidR="00F0364F" w:rsidRDefault="00F0364F" w:rsidP="00F0364F">
      <w:pPr>
        <w:jc w:val="both"/>
        <w:rPr>
          <w:b/>
          <w:sz w:val="18"/>
          <w:szCs w:val="18"/>
        </w:rPr>
      </w:pPr>
      <w:r w:rsidRPr="008140DF">
        <w:rPr>
          <w:b/>
          <w:color w:val="000080"/>
          <w:sz w:val="18"/>
          <w:szCs w:val="18"/>
        </w:rPr>
        <w:t xml:space="preserve">Καλλιτεχνικός Σύμβουλος: </w:t>
      </w:r>
      <w:r w:rsidRPr="008140DF">
        <w:rPr>
          <w:b/>
          <w:sz w:val="18"/>
          <w:szCs w:val="18"/>
        </w:rPr>
        <w:t xml:space="preserve">Σπύρος </w:t>
      </w:r>
      <w:proofErr w:type="spellStart"/>
      <w:r w:rsidRPr="008140DF">
        <w:rPr>
          <w:b/>
          <w:sz w:val="18"/>
          <w:szCs w:val="18"/>
        </w:rPr>
        <w:t>Γκικόντης</w:t>
      </w:r>
      <w:proofErr w:type="spellEnd"/>
    </w:p>
    <w:p w:rsidR="00753BAF" w:rsidRPr="00753BAF" w:rsidRDefault="00753BAF" w:rsidP="00F0364F">
      <w:pPr>
        <w:jc w:val="both"/>
        <w:rPr>
          <w:b/>
          <w:color w:val="000080"/>
          <w:sz w:val="18"/>
          <w:szCs w:val="18"/>
        </w:rPr>
      </w:pPr>
      <w:r w:rsidRPr="00753BAF">
        <w:rPr>
          <w:b/>
          <w:color w:val="000080"/>
          <w:sz w:val="18"/>
          <w:szCs w:val="18"/>
        </w:rPr>
        <w:t>Οργάνωση Παραγωγής:</w:t>
      </w:r>
      <w:r>
        <w:rPr>
          <w:b/>
          <w:color w:val="000080"/>
          <w:sz w:val="18"/>
          <w:szCs w:val="18"/>
        </w:rPr>
        <w:t xml:space="preserve"> </w:t>
      </w:r>
      <w:r w:rsidRPr="00753BAF">
        <w:rPr>
          <w:b/>
          <w:sz w:val="18"/>
          <w:szCs w:val="18"/>
        </w:rPr>
        <w:t xml:space="preserve">Μουσική </w:t>
      </w:r>
      <w:proofErr w:type="spellStart"/>
      <w:r w:rsidRPr="00753BAF">
        <w:rPr>
          <w:b/>
          <w:sz w:val="18"/>
          <w:szCs w:val="18"/>
        </w:rPr>
        <w:t>Βιβλιοθηκη</w:t>
      </w:r>
      <w:proofErr w:type="spellEnd"/>
      <w:r w:rsidRPr="00753BAF">
        <w:rPr>
          <w:b/>
          <w:sz w:val="18"/>
          <w:szCs w:val="18"/>
        </w:rPr>
        <w:t xml:space="preserve"> Ξάνθης «Σόνια Θεοδωρίδου»</w:t>
      </w:r>
    </w:p>
    <w:p w:rsidR="00F0364F" w:rsidRPr="008140DF" w:rsidRDefault="00F0364F" w:rsidP="00F0364F">
      <w:pPr>
        <w:jc w:val="both"/>
        <w:rPr>
          <w:b/>
          <w:sz w:val="18"/>
          <w:szCs w:val="18"/>
        </w:rPr>
      </w:pPr>
      <w:r w:rsidRPr="008140DF">
        <w:rPr>
          <w:b/>
          <w:color w:val="000080"/>
          <w:sz w:val="18"/>
          <w:szCs w:val="18"/>
        </w:rPr>
        <w:t xml:space="preserve">Παραγωγή: </w:t>
      </w:r>
      <w:r w:rsidRPr="008140DF">
        <w:rPr>
          <w:b/>
          <w:sz w:val="18"/>
          <w:szCs w:val="18"/>
        </w:rPr>
        <w:t>Φιλοπρόοδη Ένωση Ξάνθης 20</w:t>
      </w:r>
      <w:r>
        <w:rPr>
          <w:b/>
          <w:sz w:val="18"/>
          <w:szCs w:val="18"/>
        </w:rPr>
        <w:t>21</w:t>
      </w:r>
    </w:p>
    <w:p w:rsidR="00CF44F0" w:rsidRPr="00236157" w:rsidRDefault="00CF44F0" w:rsidP="00CF44F0">
      <w:pPr>
        <w:spacing w:line="276" w:lineRule="auto"/>
        <w:jc w:val="both"/>
        <w:rPr>
          <w:rFonts w:asciiTheme="minorHAnsi" w:hAnsiTheme="minorHAnsi"/>
          <w:b/>
          <w:sz w:val="20"/>
          <w:szCs w:val="20"/>
        </w:rPr>
      </w:pPr>
      <w:r w:rsidRPr="00236157">
        <w:rPr>
          <w:rFonts w:asciiTheme="minorHAnsi" w:hAnsiTheme="minorHAnsi"/>
          <w:b/>
          <w:color w:val="1F497D" w:themeColor="text2"/>
          <w:sz w:val="20"/>
          <w:szCs w:val="20"/>
        </w:rPr>
        <w:t>ΜΕΓΑΣ ΧΟΡΗΓΟΣ:</w:t>
      </w:r>
      <w:r w:rsidRPr="00236157">
        <w:rPr>
          <w:rFonts w:asciiTheme="minorHAnsi" w:hAnsiTheme="minorHAnsi"/>
          <w:color w:val="1F497D"/>
          <w:sz w:val="22"/>
          <w:szCs w:val="22"/>
          <w:lang w:eastAsia="en-US"/>
        </w:rPr>
        <w:t xml:space="preserve"> </w:t>
      </w:r>
      <w:r w:rsidRPr="00236157">
        <w:rPr>
          <w:rFonts w:asciiTheme="minorHAnsi" w:hAnsiTheme="minorHAnsi"/>
          <w:b/>
          <w:sz w:val="20"/>
          <w:szCs w:val="20"/>
        </w:rPr>
        <w:t>ΣΜΥΡΔΕΞ</w:t>
      </w:r>
    </w:p>
    <w:p w:rsidR="006711D7" w:rsidRPr="00236157" w:rsidRDefault="006711D7" w:rsidP="006711D7">
      <w:pPr>
        <w:pStyle w:val="a3"/>
        <w:spacing w:after="0" w:line="240" w:lineRule="auto"/>
        <w:ind w:left="0"/>
        <w:jc w:val="both"/>
        <w:rPr>
          <w:rFonts w:asciiTheme="minorHAnsi" w:hAnsiTheme="minorHAnsi"/>
          <w:b/>
          <w:sz w:val="16"/>
          <w:szCs w:val="16"/>
        </w:rPr>
      </w:pPr>
    </w:p>
    <w:p w:rsidR="005C3C3E" w:rsidRPr="00236157" w:rsidRDefault="005C3C3E" w:rsidP="005C3C3E">
      <w:pPr>
        <w:pStyle w:val="BasicParagraph"/>
        <w:spacing w:line="276" w:lineRule="auto"/>
        <w:jc w:val="both"/>
        <w:rPr>
          <w:rFonts w:asciiTheme="minorHAnsi" w:eastAsiaTheme="minorHAnsi" w:hAnsiTheme="minorHAnsi" w:cs="HelveticaNeueLTW1G-Roman"/>
          <w:b/>
          <w:spacing w:val="30"/>
          <w:sz w:val="18"/>
          <w:szCs w:val="18"/>
          <w:lang w:val="el-GR"/>
        </w:rPr>
      </w:pPr>
      <w:r w:rsidRPr="00236157">
        <w:rPr>
          <w:rFonts w:asciiTheme="minorHAnsi" w:hAnsiTheme="minorHAnsi"/>
          <w:b/>
          <w:color w:val="002060"/>
          <w:sz w:val="18"/>
          <w:szCs w:val="18"/>
          <w:lang w:val="el-GR"/>
        </w:rPr>
        <w:t>Το πρόγραμμα της ΦΕΞ υλοποιείται με την ευγενική υποστήριξη των:</w:t>
      </w:r>
      <w:r w:rsidRPr="00236157">
        <w:rPr>
          <w:rFonts w:asciiTheme="minorHAnsi" w:hAnsiTheme="minorHAnsi"/>
          <w:b/>
          <w:sz w:val="18"/>
          <w:szCs w:val="18"/>
          <w:lang w:val="el-GR"/>
        </w:rPr>
        <w:t xml:space="preserve">   </w:t>
      </w:r>
      <w:r w:rsidRPr="00236157">
        <w:rPr>
          <w:rFonts w:asciiTheme="minorHAnsi" w:eastAsiaTheme="minorHAnsi" w:hAnsiTheme="minorHAnsi" w:cs="HelveticaNeueLTW1G-Roman"/>
          <w:b/>
          <w:spacing w:val="30"/>
          <w:sz w:val="18"/>
          <w:szCs w:val="18"/>
        </w:rPr>
        <w:t>SMIRDEX</w:t>
      </w:r>
      <w:r w:rsidRPr="00236157">
        <w:rPr>
          <w:rFonts w:asciiTheme="minorHAnsi" w:eastAsiaTheme="minorHAnsi" w:hAnsiTheme="minorHAnsi" w:cs="HelveticaNeueLTW1G-Roman"/>
          <w:b/>
          <w:spacing w:val="30"/>
          <w:sz w:val="18"/>
          <w:szCs w:val="18"/>
          <w:lang w:val="el-GR"/>
        </w:rPr>
        <w:t xml:space="preserve">  • ΚΤΗΜΑ ΒΟΥΡΒΟΥΚΕΛΗ  • ΣΚΑΡΠΕΛΟ• ΥΔΡΩ </w:t>
      </w:r>
      <w:r w:rsidRPr="00236157">
        <w:rPr>
          <w:rFonts w:asciiTheme="minorHAnsi" w:eastAsiaTheme="minorHAnsi" w:hAnsiTheme="minorHAnsi" w:cs="HelveticaNeueLTW1G-Roman"/>
          <w:b/>
          <w:spacing w:val="30"/>
          <w:sz w:val="18"/>
          <w:szCs w:val="18"/>
        </w:rPr>
        <w:t>COSMOS</w:t>
      </w:r>
      <w:r w:rsidRPr="00236157">
        <w:rPr>
          <w:rFonts w:asciiTheme="minorHAnsi" w:eastAsiaTheme="minorHAnsi" w:hAnsiTheme="minorHAnsi" w:cs="HelveticaNeueLTW1G-Roman"/>
          <w:b/>
          <w:spacing w:val="30"/>
          <w:sz w:val="18"/>
          <w:szCs w:val="18"/>
          <w:lang w:val="el-GR"/>
        </w:rPr>
        <w:t>• ΠΥΡΓΕΛΗ • ΑΒΑΞ • ALFA ΓΑΒΡΙΗΛΙΔΗΣ ΕΥΣΤΡΑΤΙΟY •ΕΒΕ ΞΑΝΘΗΣ • ΔΙΚΗΓΟΡΙΚΟΣ ΣΥΛΛΟΓΟΣ ΞΑΝΘΗΣ • ΚΤΕΛ ΞΑΝΘΗΣ •</w:t>
      </w:r>
      <w:r w:rsidRPr="00236157">
        <w:rPr>
          <w:rFonts w:asciiTheme="minorHAnsi" w:eastAsiaTheme="minorHAnsi" w:hAnsiTheme="minorHAnsi" w:cs="HelveticaNeueLTW1G-Roman"/>
          <w:b/>
          <w:spacing w:val="30"/>
          <w:sz w:val="18"/>
          <w:szCs w:val="18"/>
        </w:rPr>
        <w:t>SCHUR</w:t>
      </w:r>
      <w:r w:rsidRPr="00236157">
        <w:rPr>
          <w:rFonts w:asciiTheme="minorHAnsi" w:eastAsiaTheme="minorHAnsi" w:hAnsiTheme="minorHAnsi" w:cs="HelveticaNeueLTW1G-Roman"/>
          <w:b/>
          <w:spacing w:val="30"/>
          <w:sz w:val="18"/>
          <w:szCs w:val="18"/>
          <w:lang w:val="el-GR"/>
        </w:rPr>
        <w:t xml:space="preserve"> </w:t>
      </w:r>
      <w:r w:rsidRPr="00236157">
        <w:rPr>
          <w:rFonts w:asciiTheme="minorHAnsi" w:eastAsiaTheme="minorHAnsi" w:hAnsiTheme="minorHAnsi" w:cs="HelveticaNeueLTW1G-Roman"/>
          <w:b/>
          <w:spacing w:val="30"/>
          <w:sz w:val="18"/>
          <w:szCs w:val="18"/>
        </w:rPr>
        <w:t>FLEXIBLES</w:t>
      </w:r>
      <w:r w:rsidRPr="00236157">
        <w:rPr>
          <w:rFonts w:asciiTheme="minorHAnsi" w:eastAsiaTheme="minorHAnsi" w:hAnsiTheme="minorHAnsi" w:cs="HelveticaNeueLTW1G-Roman"/>
          <w:b/>
          <w:spacing w:val="30"/>
          <w:sz w:val="18"/>
          <w:szCs w:val="18"/>
          <w:lang w:val="el-GR"/>
        </w:rPr>
        <w:t xml:space="preserve"> • ΣΕΚΕ •  ΡΟΔΟΠΗ </w:t>
      </w:r>
    </w:p>
    <w:p w:rsidR="005C3C3E" w:rsidRPr="006F5456" w:rsidRDefault="00CF44F0" w:rsidP="005C3C3E">
      <w:pPr>
        <w:rPr>
          <w:rFonts w:asciiTheme="minorHAnsi" w:hAnsiTheme="minorHAnsi"/>
          <w:b/>
          <w:sz w:val="16"/>
          <w:szCs w:val="16"/>
        </w:rPr>
      </w:pPr>
      <w:r w:rsidRPr="006F5456">
        <w:rPr>
          <w:rFonts w:asciiTheme="minorHAnsi" w:hAnsiTheme="minorHAnsi"/>
          <w:b/>
          <w:noProof/>
          <w:sz w:val="16"/>
          <w:szCs w:val="16"/>
        </w:rPr>
        <w:drawing>
          <wp:anchor distT="0" distB="0" distL="114300" distR="114300" simplePos="0" relativeHeight="251659264" behindDoc="1" locked="0" layoutInCell="1" allowOverlap="1">
            <wp:simplePos x="0" y="0"/>
            <wp:positionH relativeFrom="column">
              <wp:posOffset>3810</wp:posOffset>
            </wp:positionH>
            <wp:positionV relativeFrom="paragraph">
              <wp:posOffset>179705</wp:posOffset>
            </wp:positionV>
            <wp:extent cx="962025" cy="756285"/>
            <wp:effectExtent l="19050" t="19050" r="28575" b="24765"/>
            <wp:wrapTight wrapText="bothSides">
              <wp:wrapPolygon edited="0">
                <wp:start x="-428" y="-544"/>
                <wp:lineTo x="-428" y="22307"/>
                <wp:lineTo x="22242" y="22307"/>
                <wp:lineTo x="22242" y="-544"/>
                <wp:lineTo x="-428" y="-544"/>
              </wp:wrapPolygon>
            </wp:wrapTight>
            <wp:docPr id="1" name="Εικόνα 144" descr="C:\Users\Office\Desktop\logo ΦΕΞ\FEX logotype.Short.202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Office\Desktop\logo ΦΕΞ\FEX logotype.Short.2021.eps"/>
                    <pic:cNvPicPr>
                      <a:picLocks noChangeAspect="1" noChangeArrowheads="1"/>
                    </pic:cNvPicPr>
                  </pic:nvPicPr>
                  <pic:blipFill>
                    <a:blip r:embed="rId19" cstate="print"/>
                    <a:srcRect/>
                    <a:stretch>
                      <a:fillRect/>
                    </a:stretch>
                  </pic:blipFill>
                  <pic:spPr bwMode="auto">
                    <a:xfrm>
                      <a:off x="0" y="0"/>
                      <a:ext cx="962025" cy="756285"/>
                    </a:xfrm>
                    <a:prstGeom prst="rect">
                      <a:avLst/>
                    </a:prstGeom>
                    <a:noFill/>
                    <a:ln w="9525">
                      <a:solidFill>
                        <a:schemeClr val="bg1"/>
                      </a:solidFill>
                      <a:miter lim="800000"/>
                      <a:headEnd/>
                      <a:tailEnd/>
                    </a:ln>
                  </pic:spPr>
                </pic:pic>
              </a:graphicData>
            </a:graphic>
          </wp:anchor>
        </w:drawing>
      </w:r>
    </w:p>
    <w:p w:rsidR="007B3AD6" w:rsidRPr="003627E6" w:rsidRDefault="00CF44F0" w:rsidP="007B3AD6">
      <w:pPr>
        <w:jc w:val="center"/>
        <w:rPr>
          <w:b/>
          <w:color w:val="244061" w:themeColor="accent1" w:themeShade="80"/>
          <w:sz w:val="56"/>
          <w:szCs w:val="56"/>
        </w:rPr>
      </w:pPr>
      <w:r w:rsidRPr="00236157">
        <w:rPr>
          <w:rFonts w:asciiTheme="minorHAnsi" w:hAnsiTheme="minorHAnsi"/>
          <w:b/>
          <w:spacing w:val="32"/>
          <w:sz w:val="36"/>
          <w:szCs w:val="36"/>
        </w:rPr>
        <w:t>Φεστιβάλ</w:t>
      </w:r>
      <w:r w:rsidR="007B3AD6">
        <w:rPr>
          <w:rFonts w:asciiTheme="minorHAnsi" w:hAnsiTheme="minorHAnsi"/>
          <w:b/>
          <w:spacing w:val="32"/>
          <w:sz w:val="36"/>
          <w:szCs w:val="36"/>
        </w:rPr>
        <w:t xml:space="preserve">  «</w:t>
      </w:r>
      <w:r w:rsidR="007B3AD6" w:rsidRPr="007B3AD6">
        <w:rPr>
          <w:rFonts w:asciiTheme="minorHAnsi" w:hAnsiTheme="minorHAnsi"/>
          <w:b/>
          <w:spacing w:val="32"/>
          <w:sz w:val="36"/>
          <w:szCs w:val="36"/>
        </w:rPr>
        <w:t>η Ξάνθη του Μάνου Χατζιδάκι</w:t>
      </w:r>
      <w:r w:rsidR="007B3AD6">
        <w:rPr>
          <w:rFonts w:asciiTheme="minorHAnsi" w:hAnsiTheme="minorHAnsi"/>
          <w:b/>
          <w:spacing w:val="32"/>
          <w:sz w:val="36"/>
          <w:szCs w:val="36"/>
        </w:rPr>
        <w:t>»</w:t>
      </w:r>
    </w:p>
    <w:p w:rsidR="005C3C3E" w:rsidRPr="00236157" w:rsidRDefault="005C3C3E" w:rsidP="005C3C3E">
      <w:pPr>
        <w:jc w:val="distribute"/>
        <w:rPr>
          <w:rFonts w:asciiTheme="minorHAnsi" w:hAnsiTheme="minorHAnsi"/>
          <w:b/>
        </w:rPr>
      </w:pPr>
      <w:r w:rsidRPr="00236157">
        <w:rPr>
          <w:rFonts w:asciiTheme="minorHAnsi" w:hAnsiTheme="minorHAnsi"/>
          <w:b/>
        </w:rPr>
        <w:t>Φιλοπρόοδη Ένωση Ξάνθης</w:t>
      </w:r>
      <w:r w:rsidRPr="00236157">
        <w:rPr>
          <w:rFonts w:asciiTheme="minorHAnsi" w:hAnsiTheme="minorHAnsi"/>
          <w:bCs/>
        </w:rPr>
        <w:t xml:space="preserve"> /πολιτιστικό δίκτυο Ξάνθης</w:t>
      </w:r>
    </w:p>
    <w:p w:rsidR="00CF44F0" w:rsidRPr="00236157" w:rsidRDefault="005C3C3E" w:rsidP="005C3C3E">
      <w:pPr>
        <w:jc w:val="distribute"/>
        <w:rPr>
          <w:rFonts w:asciiTheme="minorHAnsi" w:hAnsiTheme="minorHAnsi"/>
          <w:sz w:val="18"/>
          <w:szCs w:val="18"/>
        </w:rPr>
      </w:pPr>
      <w:r w:rsidRPr="00236157">
        <w:rPr>
          <w:rFonts w:asciiTheme="minorHAnsi" w:hAnsiTheme="minorHAnsi"/>
          <w:sz w:val="18"/>
          <w:szCs w:val="18"/>
        </w:rPr>
        <w:t xml:space="preserve">Αντίκα 7, 67132 Ξάνθη  </w:t>
      </w:r>
      <w:proofErr w:type="spellStart"/>
      <w:r w:rsidRPr="00236157">
        <w:rPr>
          <w:rFonts w:asciiTheme="minorHAnsi" w:hAnsiTheme="minorHAnsi"/>
          <w:sz w:val="18"/>
          <w:szCs w:val="18"/>
        </w:rPr>
        <w:t>Τηλ</w:t>
      </w:r>
      <w:proofErr w:type="spellEnd"/>
      <w:r w:rsidRPr="00236157">
        <w:rPr>
          <w:rFonts w:asciiTheme="minorHAnsi" w:hAnsiTheme="minorHAnsi"/>
          <w:sz w:val="18"/>
          <w:szCs w:val="18"/>
        </w:rPr>
        <w:t xml:space="preserve">.: 25410 25421 – 6937120986 </w:t>
      </w:r>
    </w:p>
    <w:p w:rsidR="005C3C3E" w:rsidRPr="00236157" w:rsidRDefault="00C241F3" w:rsidP="005C3C3E">
      <w:pPr>
        <w:jc w:val="distribute"/>
        <w:rPr>
          <w:rFonts w:asciiTheme="minorHAnsi" w:hAnsiTheme="minorHAnsi"/>
        </w:rPr>
      </w:pPr>
      <w:hyperlink r:id="rId20" w:history="1">
        <w:r w:rsidR="005C3C3E" w:rsidRPr="00236157">
          <w:rPr>
            <w:rStyle w:val="-"/>
            <w:rFonts w:asciiTheme="minorHAnsi" w:hAnsiTheme="minorHAnsi"/>
            <w:sz w:val="18"/>
            <w:szCs w:val="18"/>
          </w:rPr>
          <w:t>fexanthis@gmail.com</w:t>
        </w:r>
      </w:hyperlink>
      <w:r w:rsidR="005C3C3E" w:rsidRPr="00236157">
        <w:rPr>
          <w:rFonts w:asciiTheme="minorHAnsi" w:hAnsiTheme="minorHAnsi"/>
          <w:sz w:val="18"/>
          <w:szCs w:val="18"/>
        </w:rPr>
        <w:t xml:space="preserve">   </w:t>
      </w:r>
      <w:hyperlink r:id="rId21" w:history="1">
        <w:r w:rsidR="005C3C3E" w:rsidRPr="00236157">
          <w:rPr>
            <w:rStyle w:val="-"/>
            <w:rFonts w:asciiTheme="minorHAnsi" w:hAnsiTheme="minorHAnsi"/>
            <w:sz w:val="18"/>
            <w:szCs w:val="18"/>
          </w:rPr>
          <w:t>fexorg@otenet.gr</w:t>
        </w:r>
      </w:hyperlink>
      <w:r w:rsidR="005C3C3E" w:rsidRPr="00236157">
        <w:rPr>
          <w:rFonts w:asciiTheme="minorHAnsi" w:hAnsiTheme="minorHAnsi"/>
          <w:sz w:val="18"/>
          <w:szCs w:val="18"/>
        </w:rPr>
        <w:t xml:space="preserve">  </w:t>
      </w:r>
      <w:hyperlink r:id="rId22" w:history="1">
        <w:r w:rsidR="005C3C3E" w:rsidRPr="00236157">
          <w:rPr>
            <w:rStyle w:val="-"/>
            <w:rFonts w:asciiTheme="minorHAnsi" w:hAnsiTheme="minorHAnsi"/>
            <w:sz w:val="18"/>
            <w:szCs w:val="18"/>
          </w:rPr>
          <w:t>www.fex.org.gr</w:t>
        </w:r>
      </w:hyperlink>
      <w:r w:rsidR="005C3C3E" w:rsidRPr="00236157">
        <w:rPr>
          <w:rFonts w:asciiTheme="minorHAnsi" w:hAnsiTheme="minorHAnsi"/>
          <w:sz w:val="18"/>
          <w:szCs w:val="18"/>
        </w:rPr>
        <w:t xml:space="preserve">  </w:t>
      </w:r>
      <w:hyperlink r:id="rId23" w:history="1">
        <w:r w:rsidR="005C3C3E" w:rsidRPr="00236157">
          <w:rPr>
            <w:rStyle w:val="-"/>
            <w:rFonts w:asciiTheme="minorHAnsi" w:hAnsiTheme="minorHAnsi"/>
            <w:sz w:val="18"/>
            <w:szCs w:val="18"/>
          </w:rPr>
          <w:t>https://www.facebook.com/FEXANTHI</w:t>
        </w:r>
      </w:hyperlink>
    </w:p>
    <w:p w:rsidR="005C3C3E" w:rsidRPr="00236157" w:rsidRDefault="005C3C3E" w:rsidP="005C3C3E">
      <w:pPr>
        <w:pStyle w:val="Web"/>
        <w:spacing w:before="0" w:beforeAutospacing="0" w:after="0" w:afterAutospacing="0"/>
        <w:rPr>
          <w:rFonts w:asciiTheme="minorHAnsi" w:hAnsiTheme="minorHAnsi" w:cs="Helvetica"/>
          <w:b/>
          <w:color w:val="1F497D" w:themeColor="text2"/>
          <w:sz w:val="12"/>
          <w:szCs w:val="12"/>
        </w:rPr>
      </w:pPr>
      <w:r w:rsidRPr="00236157">
        <w:rPr>
          <w:rFonts w:asciiTheme="minorHAnsi" w:hAnsiTheme="minorHAnsi" w:cs="Helvetica"/>
          <w:b/>
          <w:color w:val="1F497D" w:themeColor="text2"/>
          <w:sz w:val="12"/>
          <w:szCs w:val="12"/>
          <w:u w:val="single"/>
        </w:rPr>
        <w:t>ΔΗΛΩΣΗ ΕΜΠΙΣΤΕΥΤΙΚΟΤΗΤΑΣ / ΑΠΟΠΟΙΗΣΗ ΕΥΘΥΝΗΣ</w:t>
      </w:r>
    </w:p>
    <w:p w:rsidR="006711D7" w:rsidRPr="00236157" w:rsidRDefault="005C3C3E" w:rsidP="006F5456">
      <w:pPr>
        <w:pStyle w:val="Web"/>
        <w:spacing w:before="0" w:beforeAutospacing="0" w:after="0" w:afterAutospacing="0"/>
        <w:rPr>
          <w:rFonts w:asciiTheme="minorHAnsi" w:hAnsiTheme="minorHAnsi"/>
        </w:rPr>
      </w:pPr>
      <w:r w:rsidRPr="00236157">
        <w:rPr>
          <w:rFonts w:asciiTheme="minorHAnsi" w:hAnsiTheme="minorHAnsi" w:cs="Helvetica"/>
          <w:color w:val="1F497D" w:themeColor="text2"/>
          <w:sz w:val="10"/>
          <w:szCs w:val="10"/>
        </w:rPr>
        <w:t>Αυτό το e-</w:t>
      </w:r>
      <w:proofErr w:type="spellStart"/>
      <w:r w:rsidRPr="00236157">
        <w:rPr>
          <w:rFonts w:asciiTheme="minorHAnsi" w:hAnsiTheme="minorHAnsi" w:cs="Helvetica"/>
          <w:color w:val="1F497D" w:themeColor="text2"/>
          <w:sz w:val="10"/>
          <w:szCs w:val="10"/>
        </w:rPr>
        <w:t>mail</w:t>
      </w:r>
      <w:proofErr w:type="spellEnd"/>
      <w:r w:rsidRPr="00236157">
        <w:rPr>
          <w:rFonts w:asciiTheme="minorHAnsi" w:hAnsiTheme="minorHAnsi" w:cs="Helvetica"/>
          <w:color w:val="1F497D" w:themeColor="text2"/>
          <w:sz w:val="10"/>
          <w:szCs w:val="10"/>
        </w:rPr>
        <w:t xml:space="preserve"> και οτιδήποτε μεταβιβάζεται μέσω αυτού, είναι εμπιστευτικό και απευθύνεται αποκλειστικά και μόνο για χρήση των ατόμων στα οποία αποστέλλεται. Εάν το λάβετε από λάθος, παρακαλούμε ειδοποιήστε μας και κατόπιν, διαγράψτε το από το σύστημά σας. Η ασφάλεια και η αξιοπιστία των e-</w:t>
      </w:r>
      <w:proofErr w:type="spellStart"/>
      <w:r w:rsidRPr="00236157">
        <w:rPr>
          <w:rFonts w:asciiTheme="minorHAnsi" w:hAnsiTheme="minorHAnsi" w:cs="Helvetica"/>
          <w:color w:val="1F497D" w:themeColor="text2"/>
          <w:sz w:val="10"/>
          <w:szCs w:val="10"/>
        </w:rPr>
        <w:t>mails</w:t>
      </w:r>
      <w:proofErr w:type="spellEnd"/>
      <w:r w:rsidRPr="00236157">
        <w:rPr>
          <w:rFonts w:asciiTheme="minorHAnsi" w:hAnsiTheme="minorHAnsi" w:cs="Helvetica"/>
          <w:color w:val="1F497D" w:themeColor="text2"/>
          <w:sz w:val="10"/>
          <w:szCs w:val="10"/>
        </w:rPr>
        <w:t xml:space="preserve"> δεν είναι εγγυημένη. Η ΦΕΞ δε φέρει καμία ευθύνη για οποιαδήποτε συμβουλή ή εντολή που έχει δοθεί μέσω e-</w:t>
      </w:r>
      <w:proofErr w:type="spellStart"/>
      <w:r w:rsidRPr="00236157">
        <w:rPr>
          <w:rFonts w:asciiTheme="minorHAnsi" w:hAnsiTheme="minorHAnsi" w:cs="Helvetica"/>
          <w:color w:val="1F497D" w:themeColor="text2"/>
          <w:sz w:val="10"/>
          <w:szCs w:val="10"/>
        </w:rPr>
        <w:t>mail</w:t>
      </w:r>
      <w:proofErr w:type="spellEnd"/>
      <w:r w:rsidRPr="00236157">
        <w:rPr>
          <w:rFonts w:asciiTheme="minorHAnsi" w:hAnsiTheme="minorHAnsi" w:cs="Helvetica"/>
          <w:color w:val="1F497D" w:themeColor="text2"/>
          <w:sz w:val="10"/>
          <w:szCs w:val="10"/>
        </w:rPr>
        <w:t>. </w:t>
      </w:r>
    </w:p>
    <w:sectPr w:rsidR="006711D7" w:rsidRPr="00236157" w:rsidSect="00EE5029">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HelveticaNeueLTW1G-Roman">
    <w:panose1 w:val="00000000000000000000"/>
    <w:charset w:val="A1"/>
    <w:family w:val="swiss"/>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503"/>
    <w:multiLevelType w:val="hybridMultilevel"/>
    <w:tmpl w:val="B4C0A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83378F"/>
    <w:multiLevelType w:val="hybridMultilevel"/>
    <w:tmpl w:val="A5E8234E"/>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
    <w:nsid w:val="3A8A70BB"/>
    <w:multiLevelType w:val="hybridMultilevel"/>
    <w:tmpl w:val="D026CBCE"/>
    <w:lvl w:ilvl="0" w:tplc="498C161E">
      <w:start w:val="1"/>
      <w:numFmt w:val="decimal"/>
      <w:lvlText w:val="%1."/>
      <w:lvlJc w:val="left"/>
      <w:pPr>
        <w:ind w:left="720" w:hanging="36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647C2D"/>
    <w:multiLevelType w:val="hybridMultilevel"/>
    <w:tmpl w:val="593E2832"/>
    <w:lvl w:ilvl="0" w:tplc="3E64D308">
      <w:start w:val="1"/>
      <w:numFmt w:val="decimal"/>
      <w:lvlText w:val="%1."/>
      <w:lvlJc w:val="left"/>
      <w:pPr>
        <w:ind w:left="360" w:hanging="360"/>
      </w:pPr>
      <w:rPr>
        <w:b/>
        <w:i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0BF5771"/>
    <w:multiLevelType w:val="hybridMultilevel"/>
    <w:tmpl w:val="1354DB4E"/>
    <w:lvl w:ilvl="0" w:tplc="C44636CA">
      <w:start w:val="1"/>
      <w:numFmt w:val="decimal"/>
      <w:lvlText w:val="%1."/>
      <w:lvlJc w:val="left"/>
      <w:pPr>
        <w:ind w:left="360" w:hanging="360"/>
      </w:pPr>
      <w:rPr>
        <w:b/>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6598530C"/>
    <w:multiLevelType w:val="hybridMultilevel"/>
    <w:tmpl w:val="7C5EC6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6B6B"/>
    <w:rsid w:val="000034BA"/>
    <w:rsid w:val="00070BB2"/>
    <w:rsid w:val="00090FDF"/>
    <w:rsid w:val="000B5BF2"/>
    <w:rsid w:val="000C029B"/>
    <w:rsid w:val="000C78E9"/>
    <w:rsid w:val="000F2483"/>
    <w:rsid w:val="00124100"/>
    <w:rsid w:val="001B1EB3"/>
    <w:rsid w:val="001C6B6B"/>
    <w:rsid w:val="001C70FC"/>
    <w:rsid w:val="001E13D9"/>
    <w:rsid w:val="0022182B"/>
    <w:rsid w:val="00222708"/>
    <w:rsid w:val="00233B08"/>
    <w:rsid w:val="00236157"/>
    <w:rsid w:val="00247C0B"/>
    <w:rsid w:val="0026778D"/>
    <w:rsid w:val="002823E7"/>
    <w:rsid w:val="00296EA5"/>
    <w:rsid w:val="00297132"/>
    <w:rsid w:val="002C4E33"/>
    <w:rsid w:val="002E76F0"/>
    <w:rsid w:val="00341A2D"/>
    <w:rsid w:val="00347D4C"/>
    <w:rsid w:val="00352197"/>
    <w:rsid w:val="003866C8"/>
    <w:rsid w:val="003A3E90"/>
    <w:rsid w:val="003B15F5"/>
    <w:rsid w:val="003F23AC"/>
    <w:rsid w:val="004015A0"/>
    <w:rsid w:val="0044479B"/>
    <w:rsid w:val="00470B4A"/>
    <w:rsid w:val="00485889"/>
    <w:rsid w:val="004912A7"/>
    <w:rsid w:val="004C674C"/>
    <w:rsid w:val="004C6EED"/>
    <w:rsid w:val="004D6EA3"/>
    <w:rsid w:val="004F47CF"/>
    <w:rsid w:val="00587444"/>
    <w:rsid w:val="005A3AEB"/>
    <w:rsid w:val="005A774D"/>
    <w:rsid w:val="005B751D"/>
    <w:rsid w:val="005C3C3E"/>
    <w:rsid w:val="005D25AF"/>
    <w:rsid w:val="005D2E06"/>
    <w:rsid w:val="00602759"/>
    <w:rsid w:val="00603B7D"/>
    <w:rsid w:val="00616678"/>
    <w:rsid w:val="0065704B"/>
    <w:rsid w:val="006711D7"/>
    <w:rsid w:val="006F5456"/>
    <w:rsid w:val="00724F5F"/>
    <w:rsid w:val="00753BAF"/>
    <w:rsid w:val="007B3AD6"/>
    <w:rsid w:val="007D1430"/>
    <w:rsid w:val="007E478F"/>
    <w:rsid w:val="007E686B"/>
    <w:rsid w:val="007F0CC6"/>
    <w:rsid w:val="00845C38"/>
    <w:rsid w:val="008615DA"/>
    <w:rsid w:val="00870694"/>
    <w:rsid w:val="008A5B5C"/>
    <w:rsid w:val="008A5B75"/>
    <w:rsid w:val="008A7249"/>
    <w:rsid w:val="008C4882"/>
    <w:rsid w:val="008D3610"/>
    <w:rsid w:val="008E5AE0"/>
    <w:rsid w:val="009331DE"/>
    <w:rsid w:val="00942AF5"/>
    <w:rsid w:val="00950552"/>
    <w:rsid w:val="009B5159"/>
    <w:rsid w:val="009C6B72"/>
    <w:rsid w:val="00A063A2"/>
    <w:rsid w:val="00A41196"/>
    <w:rsid w:val="00AA740C"/>
    <w:rsid w:val="00AB5B1C"/>
    <w:rsid w:val="00AC6B15"/>
    <w:rsid w:val="00AC6FA4"/>
    <w:rsid w:val="00AE39EA"/>
    <w:rsid w:val="00AF5A7F"/>
    <w:rsid w:val="00B27043"/>
    <w:rsid w:val="00B4115F"/>
    <w:rsid w:val="00B473DD"/>
    <w:rsid w:val="00B57B36"/>
    <w:rsid w:val="00B674DD"/>
    <w:rsid w:val="00B72C0C"/>
    <w:rsid w:val="00B90E57"/>
    <w:rsid w:val="00BC49BF"/>
    <w:rsid w:val="00C2014B"/>
    <w:rsid w:val="00C241F3"/>
    <w:rsid w:val="00C317E8"/>
    <w:rsid w:val="00C50F9F"/>
    <w:rsid w:val="00CD6C3D"/>
    <w:rsid w:val="00CF25AE"/>
    <w:rsid w:val="00CF44F0"/>
    <w:rsid w:val="00D11136"/>
    <w:rsid w:val="00D54AED"/>
    <w:rsid w:val="00DC316A"/>
    <w:rsid w:val="00DD2BDE"/>
    <w:rsid w:val="00E12D64"/>
    <w:rsid w:val="00E20E5C"/>
    <w:rsid w:val="00E235D2"/>
    <w:rsid w:val="00E37572"/>
    <w:rsid w:val="00E70A4F"/>
    <w:rsid w:val="00EA7788"/>
    <w:rsid w:val="00EB4B24"/>
    <w:rsid w:val="00EE5029"/>
    <w:rsid w:val="00F0364F"/>
    <w:rsid w:val="00F049B7"/>
    <w:rsid w:val="00F2333C"/>
    <w:rsid w:val="00F265EA"/>
    <w:rsid w:val="00F40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6B"/>
    <w:pPr>
      <w:jc w:val="left"/>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5C3C3E"/>
    <w:pPr>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2C4E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B6B"/>
    <w:pPr>
      <w:spacing w:after="160" w:line="259" w:lineRule="auto"/>
      <w:ind w:left="720"/>
      <w:contextualSpacing/>
    </w:pPr>
    <w:rPr>
      <w:rFonts w:ascii="Calibri" w:hAnsi="Calibri"/>
      <w:sz w:val="22"/>
      <w:szCs w:val="22"/>
    </w:rPr>
  </w:style>
  <w:style w:type="paragraph" w:styleId="a4">
    <w:name w:val="Balloon Text"/>
    <w:basedOn w:val="a"/>
    <w:link w:val="Char"/>
    <w:uiPriority w:val="99"/>
    <w:semiHidden/>
    <w:unhideWhenUsed/>
    <w:rsid w:val="00EE5029"/>
    <w:rPr>
      <w:rFonts w:ascii="Tahoma" w:hAnsi="Tahoma" w:cs="Tahoma"/>
      <w:sz w:val="16"/>
      <w:szCs w:val="16"/>
    </w:rPr>
  </w:style>
  <w:style w:type="character" w:customStyle="1" w:styleId="Char">
    <w:name w:val="Κείμενο πλαισίου Char"/>
    <w:basedOn w:val="a0"/>
    <w:link w:val="a4"/>
    <w:uiPriority w:val="99"/>
    <w:semiHidden/>
    <w:rsid w:val="00EE5029"/>
    <w:rPr>
      <w:rFonts w:ascii="Tahoma" w:eastAsia="Times New Roman" w:hAnsi="Tahoma" w:cs="Tahoma"/>
      <w:sz w:val="16"/>
      <w:szCs w:val="16"/>
      <w:lang w:eastAsia="el-GR"/>
    </w:rPr>
  </w:style>
  <w:style w:type="character" w:styleId="-">
    <w:name w:val="Hyperlink"/>
    <w:basedOn w:val="a0"/>
    <w:uiPriority w:val="99"/>
    <w:rsid w:val="006711D7"/>
    <w:rPr>
      <w:color w:val="0000FF"/>
      <w:u w:val="single"/>
    </w:rPr>
  </w:style>
  <w:style w:type="paragraph" w:styleId="Web">
    <w:name w:val="Normal (Web)"/>
    <w:basedOn w:val="a"/>
    <w:uiPriority w:val="99"/>
    <w:unhideWhenUsed/>
    <w:rsid w:val="005C3C3E"/>
    <w:pPr>
      <w:spacing w:before="100" w:beforeAutospacing="1" w:after="100" w:afterAutospacing="1"/>
    </w:pPr>
  </w:style>
  <w:style w:type="paragraph" w:customStyle="1" w:styleId="BasicParagraph">
    <w:name w:val="[Basic Paragraph]"/>
    <w:basedOn w:val="a"/>
    <w:uiPriority w:val="99"/>
    <w:rsid w:val="005C3C3E"/>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en-US"/>
    </w:rPr>
  </w:style>
  <w:style w:type="character" w:customStyle="1" w:styleId="1Char">
    <w:name w:val="Επικεφαλίδα 1 Char"/>
    <w:basedOn w:val="a0"/>
    <w:link w:val="1"/>
    <w:uiPriority w:val="9"/>
    <w:rsid w:val="005C3C3E"/>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2C4E33"/>
    <w:rPr>
      <w:rFonts w:asciiTheme="majorHAnsi" w:eastAsiaTheme="majorEastAsia" w:hAnsiTheme="majorHAnsi" w:cstheme="majorBidi"/>
      <w:b/>
      <w:bCs/>
      <w:color w:val="4F81BD" w:themeColor="accent1"/>
      <w:sz w:val="26"/>
      <w:szCs w:val="26"/>
      <w:lang w:eastAsia="el-GR"/>
    </w:rPr>
  </w:style>
  <w:style w:type="character" w:styleId="a5">
    <w:name w:val="Emphasis"/>
    <w:basedOn w:val="a0"/>
    <w:uiPriority w:val="20"/>
    <w:qFormat/>
    <w:rsid w:val="002C4E33"/>
    <w:rPr>
      <w:i/>
      <w:iCs/>
    </w:rPr>
  </w:style>
  <w:style w:type="paragraph" w:styleId="-HTML">
    <w:name w:val="HTML Preformatted"/>
    <w:basedOn w:val="a"/>
    <w:link w:val="-HTMLChar"/>
    <w:uiPriority w:val="99"/>
    <w:rsid w:val="0093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9331DE"/>
    <w:rPr>
      <w:rFonts w:ascii="Courier New" w:eastAsia="Times New Roman" w:hAnsi="Courier New" w:cs="Courier New"/>
      <w:sz w:val="20"/>
      <w:szCs w:val="20"/>
      <w:lang w:eastAsia="el-GR"/>
    </w:rPr>
  </w:style>
  <w:style w:type="paragraph" w:styleId="a6">
    <w:name w:val="Body Text Indent"/>
    <w:basedOn w:val="a"/>
    <w:link w:val="Char0"/>
    <w:rsid w:val="00F0364F"/>
    <w:pPr>
      <w:spacing w:after="120"/>
      <w:ind w:left="283"/>
    </w:pPr>
    <w:rPr>
      <w:rFonts w:eastAsia="MS Mincho"/>
      <w:lang w:eastAsia="ja-JP"/>
    </w:rPr>
  </w:style>
  <w:style w:type="character" w:customStyle="1" w:styleId="Char0">
    <w:name w:val="Σώμα κείμενου με εσοχή Char"/>
    <w:basedOn w:val="a0"/>
    <w:link w:val="a6"/>
    <w:rsid w:val="00F0364F"/>
    <w:rPr>
      <w:rFonts w:ascii="Times New Roman" w:eastAsia="MS Mincho" w:hAnsi="Times New Roman" w:cs="Times New Roman"/>
      <w:sz w:val="24"/>
      <w:szCs w:val="24"/>
      <w:lang w:eastAsia="ja-JP"/>
    </w:rPr>
  </w:style>
  <w:style w:type="paragraph" w:styleId="20">
    <w:name w:val="Body Text 2"/>
    <w:basedOn w:val="a"/>
    <w:link w:val="2Char0"/>
    <w:uiPriority w:val="99"/>
    <w:semiHidden/>
    <w:unhideWhenUsed/>
    <w:rsid w:val="007E686B"/>
    <w:pPr>
      <w:spacing w:after="120" w:line="480" w:lineRule="auto"/>
    </w:pPr>
  </w:style>
  <w:style w:type="character" w:customStyle="1" w:styleId="2Char0">
    <w:name w:val="Σώμα κείμενου 2 Char"/>
    <w:basedOn w:val="a0"/>
    <w:link w:val="20"/>
    <w:uiPriority w:val="99"/>
    <w:semiHidden/>
    <w:rsid w:val="007E686B"/>
    <w:rPr>
      <w:rFonts w:ascii="Times New Roman" w:eastAsia="Times New Roman" w:hAnsi="Times New Roman" w:cs="Times New Roman"/>
      <w:sz w:val="24"/>
      <w:szCs w:val="24"/>
      <w:lang w:eastAsia="el-GR"/>
    </w:rPr>
  </w:style>
  <w:style w:type="character" w:customStyle="1" w:styleId="st">
    <w:name w:val="st"/>
    <w:basedOn w:val="a0"/>
    <w:rsid w:val="007E686B"/>
  </w:style>
  <w:style w:type="character" w:styleId="-0">
    <w:name w:val="FollowedHyperlink"/>
    <w:basedOn w:val="a0"/>
    <w:uiPriority w:val="99"/>
    <w:semiHidden/>
    <w:unhideWhenUsed/>
    <w:rsid w:val="00296EA5"/>
    <w:rPr>
      <w:color w:val="800080" w:themeColor="followedHyperlink"/>
      <w:u w:val="single"/>
    </w:rPr>
  </w:style>
  <w:style w:type="paragraph" w:customStyle="1" w:styleId="auth0">
    <w:name w:val="auth0"/>
    <w:basedOn w:val="a"/>
    <w:rsid w:val="002971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410862">
      <w:bodyDiv w:val="1"/>
      <w:marLeft w:val="0"/>
      <w:marRight w:val="0"/>
      <w:marTop w:val="0"/>
      <w:marBottom w:val="0"/>
      <w:divBdr>
        <w:top w:val="none" w:sz="0" w:space="0" w:color="auto"/>
        <w:left w:val="none" w:sz="0" w:space="0" w:color="auto"/>
        <w:bottom w:val="none" w:sz="0" w:space="0" w:color="auto"/>
        <w:right w:val="none" w:sz="0" w:space="0" w:color="auto"/>
      </w:divBdr>
    </w:div>
    <w:div w:id="51776098">
      <w:bodyDiv w:val="1"/>
      <w:marLeft w:val="0"/>
      <w:marRight w:val="0"/>
      <w:marTop w:val="0"/>
      <w:marBottom w:val="0"/>
      <w:divBdr>
        <w:top w:val="none" w:sz="0" w:space="0" w:color="auto"/>
        <w:left w:val="none" w:sz="0" w:space="0" w:color="auto"/>
        <w:bottom w:val="none" w:sz="0" w:space="0" w:color="auto"/>
        <w:right w:val="none" w:sz="0" w:space="0" w:color="auto"/>
      </w:divBdr>
    </w:div>
    <w:div w:id="141967778">
      <w:bodyDiv w:val="1"/>
      <w:marLeft w:val="0"/>
      <w:marRight w:val="0"/>
      <w:marTop w:val="0"/>
      <w:marBottom w:val="0"/>
      <w:divBdr>
        <w:top w:val="none" w:sz="0" w:space="0" w:color="auto"/>
        <w:left w:val="none" w:sz="0" w:space="0" w:color="auto"/>
        <w:bottom w:val="none" w:sz="0" w:space="0" w:color="auto"/>
        <w:right w:val="none" w:sz="0" w:space="0" w:color="auto"/>
      </w:divBdr>
    </w:div>
    <w:div w:id="527838498">
      <w:bodyDiv w:val="1"/>
      <w:marLeft w:val="0"/>
      <w:marRight w:val="0"/>
      <w:marTop w:val="0"/>
      <w:marBottom w:val="0"/>
      <w:divBdr>
        <w:top w:val="none" w:sz="0" w:space="0" w:color="auto"/>
        <w:left w:val="none" w:sz="0" w:space="0" w:color="auto"/>
        <w:bottom w:val="none" w:sz="0" w:space="0" w:color="auto"/>
        <w:right w:val="none" w:sz="0" w:space="0" w:color="auto"/>
      </w:divBdr>
    </w:div>
    <w:div w:id="1188368110">
      <w:bodyDiv w:val="1"/>
      <w:marLeft w:val="0"/>
      <w:marRight w:val="0"/>
      <w:marTop w:val="0"/>
      <w:marBottom w:val="0"/>
      <w:divBdr>
        <w:top w:val="none" w:sz="0" w:space="0" w:color="auto"/>
        <w:left w:val="none" w:sz="0" w:space="0" w:color="auto"/>
        <w:bottom w:val="none" w:sz="0" w:space="0" w:color="auto"/>
        <w:right w:val="none" w:sz="0" w:space="0" w:color="auto"/>
      </w:divBdr>
    </w:div>
    <w:div w:id="1257517063">
      <w:bodyDiv w:val="1"/>
      <w:marLeft w:val="0"/>
      <w:marRight w:val="0"/>
      <w:marTop w:val="0"/>
      <w:marBottom w:val="0"/>
      <w:divBdr>
        <w:top w:val="none" w:sz="0" w:space="0" w:color="auto"/>
        <w:left w:val="none" w:sz="0" w:space="0" w:color="auto"/>
        <w:bottom w:val="none" w:sz="0" w:space="0" w:color="auto"/>
        <w:right w:val="none" w:sz="0" w:space="0" w:color="auto"/>
      </w:divBdr>
      <w:divsChild>
        <w:div w:id="75175412">
          <w:marLeft w:val="0"/>
          <w:marRight w:val="0"/>
          <w:marTop w:val="0"/>
          <w:marBottom w:val="0"/>
          <w:divBdr>
            <w:top w:val="none" w:sz="0" w:space="0" w:color="auto"/>
            <w:left w:val="none" w:sz="0" w:space="0" w:color="auto"/>
            <w:bottom w:val="none" w:sz="0" w:space="0" w:color="auto"/>
            <w:right w:val="none" w:sz="0" w:space="0" w:color="auto"/>
          </w:divBdr>
          <w:divsChild>
            <w:div w:id="2071339394">
              <w:marLeft w:val="90"/>
              <w:marRight w:val="0"/>
              <w:marTop w:val="0"/>
              <w:marBottom w:val="0"/>
              <w:divBdr>
                <w:top w:val="none" w:sz="0" w:space="0" w:color="auto"/>
                <w:left w:val="none" w:sz="0" w:space="0" w:color="auto"/>
                <w:bottom w:val="none" w:sz="0" w:space="0" w:color="auto"/>
                <w:right w:val="none" w:sz="0" w:space="0" w:color="auto"/>
              </w:divBdr>
            </w:div>
            <w:div w:id="1947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x.org.gr/politistikes-draseis/stin-xanthi-tou-manou-chatzidaki/" TargetMode="External"/><Relationship Id="rId13" Type="http://schemas.openxmlformats.org/officeDocument/2006/relationships/hyperlink" Target="https://fex.org.gr/ekpaideutika-programmata/karagiozis-boithos-apeleutherotis/"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mailto:fexorg@otenet.gr"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s://fex.org.gr/fex-events-calend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ex.org.gr/events/%ce%bc%ce%b5-%ce%ad%ce%bd%ce%b1-%cf%87%ce%ac%cf%81%cf%84%ce%b9%ce%bd%ce%bf-%cf%86%ce%b5%ce%b3%ce%b3%ce%b1%cf%81%ce%ac%ce%ba%ce%b9-%cf%84%ce%b1%ce%be%ce%b9%ce%b4%ce%b5%cf%8d%cf%89/" TargetMode="External"/><Relationship Id="rId20" Type="http://schemas.openxmlformats.org/officeDocument/2006/relationships/hyperlink" Target="mailto:fexanthis@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ex.org.gr/ekpaideutika-programmata/"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facebook.com/FEXANTHI" TargetMode="External"/><Relationship Id="rId10" Type="http://schemas.openxmlformats.org/officeDocument/2006/relationships/hyperlink" Target="https://fex.org.gr/politistikes-draseis/stin-xanthi-tou-manou-chatzidaki/"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fex.org.gr/ekpaideutika-programmata/" TargetMode="External"/><Relationship Id="rId22" Type="http://schemas.openxmlformats.org/officeDocument/2006/relationships/hyperlink" Target="http://www.fex.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9531</Characters>
  <Application>Microsoft Office Word</Application>
  <DocSecurity>0</DocSecurity>
  <Lines>79</Lines>
  <Paragraphs>22</Paragraphs>
  <ScaleCrop>false</ScaleCrop>
  <HeadingPairs>
    <vt:vector size="4" baseType="variant">
      <vt:variant>
        <vt:lpstr>Τίτλος</vt:lpstr>
      </vt:variant>
      <vt:variant>
        <vt:i4>1</vt:i4>
      </vt:variant>
      <vt:variant>
        <vt:lpstr>Επικεφαλίδες</vt:lpstr>
      </vt:variant>
      <vt:variant>
        <vt:i4>6</vt:i4>
      </vt:variant>
    </vt:vector>
  </HeadingPairs>
  <TitlesOfParts>
    <vt:vector size="7" baseType="lpstr">
      <vt:lpstr/>
      <vt:lpstr>    ΓΙΑ ΤΟΥΣ ΣΥΝΤΑΚΤΕΣ ΠΟΛΙΤΙΣΤΙΚΩΝ ΚΑΙ ΚΟΙΝΩΝΙΚΩΝ ΘΕΜΑΤΩΝ</vt:lpstr>
      <vt:lpstr>Προβολή των έξι [6] ωριαίων επεισοδίων για τη ζωή και το έργο των συνθετών: Κώστ</vt:lpstr>
      <vt:lpstr/>
      <vt:lpstr>Συναυλίες</vt:lpstr>
      <vt:lpstr>Με το εκκλησιαστικό σχολείο Ξάνθης</vt:lpstr>
      <vt:lpstr/>
    </vt:vector>
  </TitlesOfParts>
  <Company>Microsoft</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2021-10-14T06:40:00Z</dcterms:created>
  <dcterms:modified xsi:type="dcterms:W3CDTF">2021-10-14T06:40:00Z</dcterms:modified>
</cp:coreProperties>
</file>